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E32" w:rsidRDefault="007D3E32">
      <w:bookmarkStart w:id="0" w:name="_GoBack"/>
      <w:bookmarkEnd w:id="0"/>
    </w:p>
    <w:p w:rsidR="007D3E32" w:rsidRDefault="00C02409">
      <w:pPr>
        <w:jc w:val="center"/>
        <w:rPr>
          <w:rFonts w:ascii="Arial" w:eastAsia="Arial" w:hAnsi="Arial" w:cs="Arial"/>
          <w:sz w:val="20"/>
          <w:szCs w:val="20"/>
        </w:rPr>
      </w:pPr>
      <w:bookmarkStart w:id="1" w:name="_heading=h.vc0awse25iah" w:colFirst="0" w:colLast="0"/>
      <w:bookmarkEnd w:id="1"/>
      <w:r>
        <w:rPr>
          <w:rFonts w:ascii="Arial" w:eastAsia="Arial" w:hAnsi="Arial" w:cs="Arial"/>
          <w:sz w:val="20"/>
          <w:szCs w:val="20"/>
        </w:rPr>
        <w:t>#</w:t>
      </w:r>
      <w:proofErr w:type="spellStart"/>
      <w:r>
        <w:rPr>
          <w:rFonts w:ascii="Arial" w:eastAsia="Arial" w:hAnsi="Arial" w:cs="Arial"/>
          <w:sz w:val="20"/>
          <w:szCs w:val="20"/>
        </w:rPr>
        <w:t>IXPremiosFundacionDiversidad</w:t>
      </w:r>
      <w:proofErr w:type="spellEnd"/>
    </w:p>
    <w:p w:rsidR="007D3E32" w:rsidRDefault="00C02409">
      <w:pPr>
        <w:jc w:val="center"/>
        <w:rPr>
          <w:rFonts w:ascii="Arial" w:eastAsia="Arial" w:hAnsi="Arial" w:cs="Arial"/>
          <w:b/>
          <w:sz w:val="20"/>
          <w:szCs w:val="20"/>
          <w:u w:val="single"/>
        </w:rPr>
      </w:pPr>
      <w:r>
        <w:rPr>
          <w:rFonts w:ascii="Arial" w:eastAsia="Arial" w:hAnsi="Arial" w:cs="Arial"/>
          <w:b/>
          <w:sz w:val="20"/>
          <w:szCs w:val="20"/>
          <w:u w:val="single"/>
        </w:rPr>
        <w:t>Nota de prensa</w:t>
      </w:r>
    </w:p>
    <w:p w:rsidR="007D3E32" w:rsidRDefault="00C02409">
      <w:pPr>
        <w:jc w:val="center"/>
        <w:rPr>
          <w:rFonts w:ascii="Arial" w:eastAsia="Arial" w:hAnsi="Arial" w:cs="Arial"/>
          <w:b/>
          <w:sz w:val="32"/>
          <w:szCs w:val="32"/>
        </w:rPr>
      </w:pPr>
      <w:bookmarkStart w:id="2" w:name="_heading=h.1fob9te" w:colFirst="0" w:colLast="0"/>
      <w:bookmarkEnd w:id="2"/>
      <w:proofErr w:type="spellStart"/>
      <w:r>
        <w:rPr>
          <w:rFonts w:ascii="Arial" w:eastAsia="Arial" w:hAnsi="Arial" w:cs="Arial"/>
          <w:b/>
          <w:sz w:val="32"/>
          <w:szCs w:val="32"/>
        </w:rPr>
        <w:t>Aimplas</w:t>
      </w:r>
      <w:proofErr w:type="spellEnd"/>
      <w:r>
        <w:rPr>
          <w:rFonts w:ascii="Arial" w:eastAsia="Arial" w:hAnsi="Arial" w:cs="Arial"/>
          <w:b/>
          <w:sz w:val="32"/>
          <w:szCs w:val="32"/>
        </w:rPr>
        <w:t xml:space="preserve">, </w:t>
      </w:r>
      <w:proofErr w:type="spellStart"/>
      <w:r>
        <w:rPr>
          <w:rFonts w:ascii="Arial" w:eastAsia="Arial" w:hAnsi="Arial" w:cs="Arial"/>
          <w:b/>
          <w:sz w:val="32"/>
          <w:szCs w:val="32"/>
        </w:rPr>
        <w:t>Aon</w:t>
      </w:r>
      <w:proofErr w:type="spellEnd"/>
      <w:r>
        <w:rPr>
          <w:rFonts w:ascii="Arial" w:eastAsia="Arial" w:hAnsi="Arial" w:cs="Arial"/>
          <w:b/>
          <w:sz w:val="32"/>
          <w:szCs w:val="32"/>
        </w:rPr>
        <w:t xml:space="preserve">, </w:t>
      </w:r>
      <w:proofErr w:type="spellStart"/>
      <w:r>
        <w:rPr>
          <w:rFonts w:ascii="Arial" w:eastAsia="Arial" w:hAnsi="Arial" w:cs="Arial"/>
          <w:b/>
          <w:sz w:val="32"/>
          <w:szCs w:val="32"/>
        </w:rPr>
        <w:t>Amimet</w:t>
      </w:r>
      <w:proofErr w:type="spellEnd"/>
      <w:r>
        <w:rPr>
          <w:rFonts w:ascii="Arial" w:eastAsia="Arial" w:hAnsi="Arial" w:cs="Arial"/>
          <w:b/>
          <w:sz w:val="32"/>
          <w:szCs w:val="32"/>
        </w:rPr>
        <w:t>, Asociación Almas Libres, CEAR, COFIDES y las jugadoras de la Selección Española de Fútbol marcan el rumbo del liderazgo más diverso e inclusivo del año</w:t>
      </w:r>
    </w:p>
    <w:p w:rsidR="007D3E32" w:rsidRDefault="00C02409">
      <w:pPr>
        <w:jc w:val="center"/>
        <w:rPr>
          <w:rFonts w:ascii="Arial" w:eastAsia="Arial" w:hAnsi="Arial" w:cs="Arial"/>
          <w:b/>
          <w:highlight w:val="white"/>
        </w:rPr>
      </w:pPr>
      <w:r>
        <w:rPr>
          <w:rFonts w:ascii="Arial" w:eastAsia="Arial" w:hAnsi="Arial" w:cs="Arial"/>
          <w:b/>
          <w:highlight w:val="white"/>
        </w:rPr>
        <w:t xml:space="preserve">Los </w:t>
      </w:r>
      <w:r>
        <w:rPr>
          <w:rFonts w:ascii="Arial" w:eastAsia="Arial" w:hAnsi="Arial" w:cs="Arial"/>
          <w:b/>
          <w:highlight w:val="white"/>
        </w:rPr>
        <w:t xml:space="preserve">IX Premios Fundación Diversidad han contado con la participación de la Comisaria europea de igualdad Helena </w:t>
      </w:r>
      <w:proofErr w:type="spellStart"/>
      <w:r>
        <w:rPr>
          <w:rFonts w:ascii="Arial" w:eastAsia="Arial" w:hAnsi="Arial" w:cs="Arial"/>
          <w:b/>
          <w:highlight w:val="white"/>
        </w:rPr>
        <w:t>Dalli</w:t>
      </w:r>
      <w:proofErr w:type="spellEnd"/>
      <w:r>
        <w:rPr>
          <w:rFonts w:ascii="Arial" w:eastAsia="Arial" w:hAnsi="Arial" w:cs="Arial"/>
          <w:b/>
          <w:highlight w:val="white"/>
        </w:rPr>
        <w:t>, que mostró su apoyo a la firma de la Carta de la Diversidad</w:t>
      </w:r>
    </w:p>
    <w:p w:rsidR="007D3E32" w:rsidRDefault="007D3E32">
      <w:pPr>
        <w:rPr>
          <w:rFonts w:ascii="Arial" w:eastAsia="Arial" w:hAnsi="Arial" w:cs="Arial"/>
          <w:b/>
          <w:highlight w:val="white"/>
        </w:rPr>
      </w:pPr>
    </w:p>
    <w:p w:rsidR="007D3E32" w:rsidRDefault="00C02409">
      <w:pPr>
        <w:jc w:val="both"/>
        <w:rPr>
          <w:rFonts w:ascii="Arial" w:eastAsia="Arial" w:hAnsi="Arial" w:cs="Arial"/>
          <w:sz w:val="20"/>
          <w:szCs w:val="20"/>
        </w:rPr>
      </w:pPr>
      <w:r>
        <w:rPr>
          <w:rFonts w:ascii="Arial" w:eastAsia="Arial" w:hAnsi="Arial" w:cs="Arial"/>
          <w:b/>
          <w:sz w:val="20"/>
          <w:szCs w:val="20"/>
        </w:rPr>
        <w:t>Madrid, 30 de noviembre de 2023</w:t>
      </w:r>
      <w:r>
        <w:rPr>
          <w:rFonts w:ascii="Arial" w:eastAsia="Arial" w:hAnsi="Arial" w:cs="Arial"/>
          <w:sz w:val="20"/>
          <w:szCs w:val="20"/>
        </w:rPr>
        <w:t xml:space="preserve"> – Seis destacadas organizaciones lideran el cami</w:t>
      </w:r>
      <w:r>
        <w:rPr>
          <w:rFonts w:ascii="Arial" w:eastAsia="Arial" w:hAnsi="Arial" w:cs="Arial"/>
          <w:sz w:val="20"/>
          <w:szCs w:val="20"/>
        </w:rPr>
        <w:t>no hacia el mejor liderazgo inclusivo del año al haber sido reconocidas en los IX Premios Fundación Diversidad. La Fundación para la Diversidad ha revelado la lista de las entidades y personas ganadoras, que destacan por sus políticas ejemplares en la gest</w:t>
      </w:r>
      <w:r>
        <w:rPr>
          <w:rFonts w:ascii="Arial" w:eastAsia="Arial" w:hAnsi="Arial" w:cs="Arial"/>
          <w:sz w:val="20"/>
          <w:szCs w:val="20"/>
        </w:rPr>
        <w:t xml:space="preserve">ión de la diversidad de personas y su liderazgo ejemplar en la promoción de la igualdad en el ámbito laboral. </w:t>
      </w:r>
      <w:proofErr w:type="spellStart"/>
      <w:r>
        <w:rPr>
          <w:rFonts w:ascii="Arial" w:eastAsia="Arial" w:hAnsi="Arial" w:cs="Arial"/>
          <w:sz w:val="20"/>
          <w:szCs w:val="20"/>
        </w:rPr>
        <w:t>Aimplas</w:t>
      </w:r>
      <w:proofErr w:type="spellEnd"/>
      <w:r>
        <w:rPr>
          <w:rFonts w:ascii="Arial" w:eastAsia="Arial" w:hAnsi="Arial" w:cs="Arial"/>
          <w:sz w:val="20"/>
          <w:szCs w:val="20"/>
        </w:rPr>
        <w:t xml:space="preserve">, </w:t>
      </w:r>
      <w:proofErr w:type="spellStart"/>
      <w:r>
        <w:rPr>
          <w:rFonts w:ascii="Arial" w:eastAsia="Arial" w:hAnsi="Arial" w:cs="Arial"/>
          <w:sz w:val="20"/>
          <w:szCs w:val="20"/>
        </w:rPr>
        <w:t>Aon</w:t>
      </w:r>
      <w:proofErr w:type="spellEnd"/>
      <w:r>
        <w:rPr>
          <w:rFonts w:ascii="Arial" w:eastAsia="Arial" w:hAnsi="Arial" w:cs="Arial"/>
          <w:sz w:val="20"/>
          <w:szCs w:val="20"/>
        </w:rPr>
        <w:t xml:space="preserve">, </w:t>
      </w:r>
      <w:proofErr w:type="spellStart"/>
      <w:r>
        <w:rPr>
          <w:rFonts w:ascii="Arial" w:eastAsia="Arial" w:hAnsi="Arial" w:cs="Arial"/>
          <w:sz w:val="20"/>
          <w:szCs w:val="20"/>
        </w:rPr>
        <w:t>Amimet</w:t>
      </w:r>
      <w:proofErr w:type="spellEnd"/>
      <w:r>
        <w:rPr>
          <w:rFonts w:ascii="Arial" w:eastAsia="Arial" w:hAnsi="Arial" w:cs="Arial"/>
          <w:sz w:val="20"/>
          <w:szCs w:val="20"/>
        </w:rPr>
        <w:t xml:space="preserve">, Asociación Almas Libres, CEAR, </w:t>
      </w:r>
      <w:proofErr w:type="spellStart"/>
      <w:r>
        <w:rPr>
          <w:rFonts w:ascii="Arial" w:eastAsia="Arial" w:hAnsi="Arial" w:cs="Arial"/>
          <w:sz w:val="20"/>
          <w:szCs w:val="20"/>
        </w:rPr>
        <w:t>Cofides</w:t>
      </w:r>
      <w:proofErr w:type="spellEnd"/>
      <w:r>
        <w:rPr>
          <w:rFonts w:ascii="Arial" w:eastAsia="Arial" w:hAnsi="Arial" w:cs="Arial"/>
          <w:sz w:val="20"/>
          <w:szCs w:val="20"/>
        </w:rPr>
        <w:t xml:space="preserve"> y las jugadoras de la Selección Española de Fútbol son las seleccionadas. Este evento</w:t>
      </w:r>
      <w:r>
        <w:rPr>
          <w:rFonts w:ascii="Arial" w:eastAsia="Arial" w:hAnsi="Arial" w:cs="Arial"/>
          <w:sz w:val="20"/>
          <w:szCs w:val="20"/>
        </w:rPr>
        <w:t xml:space="preserve">, que ha contado con la participación de la Comisaria europea de igualdad Helena </w:t>
      </w:r>
      <w:proofErr w:type="spellStart"/>
      <w:r>
        <w:rPr>
          <w:rFonts w:ascii="Arial" w:eastAsia="Arial" w:hAnsi="Arial" w:cs="Arial"/>
          <w:sz w:val="20"/>
          <w:szCs w:val="20"/>
        </w:rPr>
        <w:t>Dalli</w:t>
      </w:r>
      <w:proofErr w:type="spellEnd"/>
      <w:r>
        <w:rPr>
          <w:rFonts w:ascii="Arial" w:eastAsia="Arial" w:hAnsi="Arial" w:cs="Arial"/>
          <w:sz w:val="20"/>
          <w:szCs w:val="20"/>
        </w:rPr>
        <w:t>, establece un significativo precedente en la diversidad territorial, ya que las organizaciones finalistas y ganadoras se distribuyen geográficamente representando a vari</w:t>
      </w:r>
      <w:r>
        <w:rPr>
          <w:rFonts w:ascii="Arial" w:eastAsia="Arial" w:hAnsi="Arial" w:cs="Arial"/>
          <w:sz w:val="20"/>
          <w:szCs w:val="20"/>
        </w:rPr>
        <w:t xml:space="preserve">as comunidades autónomas, como Andalucía, Aragón, Castilla y León, Comunidad Valenciana, Cataluña, Comunidad de Madrid y Navarra, entre otras. </w:t>
      </w:r>
    </w:p>
    <w:p w:rsidR="007D3E32" w:rsidRDefault="00C02409">
      <w:pPr>
        <w:jc w:val="both"/>
        <w:rPr>
          <w:rFonts w:ascii="Arial" w:eastAsia="Arial" w:hAnsi="Arial" w:cs="Arial"/>
          <w:sz w:val="20"/>
          <w:szCs w:val="20"/>
        </w:rPr>
      </w:pPr>
      <w:r>
        <w:rPr>
          <w:rFonts w:ascii="Arial" w:eastAsia="Arial" w:hAnsi="Arial" w:cs="Arial"/>
          <w:sz w:val="20"/>
          <w:szCs w:val="20"/>
        </w:rPr>
        <w:t>En el marco de la entrega de premios, se reconoce a diversas organizaciones y personas cuyo arduo trabajo ha dej</w:t>
      </w:r>
      <w:r>
        <w:rPr>
          <w:rFonts w:ascii="Arial" w:eastAsia="Arial" w:hAnsi="Arial" w:cs="Arial"/>
          <w:sz w:val="20"/>
          <w:szCs w:val="20"/>
        </w:rPr>
        <w:t xml:space="preserve">ado una huella significativa. Dentro de la categoría "Institución o empresa pública", la Compañía Española de Financiación del Desarrollo (COFIDES) ha sido galardonada, contando con la destacada presencia de José Luis </w:t>
      </w:r>
      <w:proofErr w:type="spellStart"/>
      <w:r>
        <w:rPr>
          <w:rFonts w:ascii="Arial" w:eastAsia="Arial" w:hAnsi="Arial" w:cs="Arial"/>
          <w:sz w:val="20"/>
          <w:szCs w:val="20"/>
        </w:rPr>
        <w:t>Curbelo</w:t>
      </w:r>
      <w:proofErr w:type="spellEnd"/>
      <w:r>
        <w:rPr>
          <w:rFonts w:ascii="Arial" w:eastAsia="Arial" w:hAnsi="Arial" w:cs="Arial"/>
          <w:sz w:val="20"/>
          <w:szCs w:val="20"/>
        </w:rPr>
        <w:t xml:space="preserve">, Presidente, y </w:t>
      </w:r>
      <w:proofErr w:type="spellStart"/>
      <w:r>
        <w:rPr>
          <w:rFonts w:ascii="Arial" w:eastAsia="Arial" w:hAnsi="Arial" w:cs="Arial"/>
          <w:sz w:val="20"/>
          <w:szCs w:val="20"/>
        </w:rPr>
        <w:t>Xiana</w:t>
      </w:r>
      <w:proofErr w:type="spellEnd"/>
      <w:r>
        <w:rPr>
          <w:rFonts w:ascii="Arial" w:eastAsia="Arial" w:hAnsi="Arial" w:cs="Arial"/>
          <w:sz w:val="20"/>
          <w:szCs w:val="20"/>
        </w:rPr>
        <w:t xml:space="preserve"> Méndez, S</w:t>
      </w:r>
      <w:r>
        <w:rPr>
          <w:rFonts w:ascii="Arial" w:eastAsia="Arial" w:hAnsi="Arial" w:cs="Arial"/>
          <w:sz w:val="20"/>
          <w:szCs w:val="20"/>
        </w:rPr>
        <w:t>ecretaria de Estado de Comercio.</w:t>
      </w:r>
    </w:p>
    <w:p w:rsidR="007D3E32" w:rsidRDefault="00C02409">
      <w:pPr>
        <w:jc w:val="both"/>
        <w:rPr>
          <w:rFonts w:ascii="Arial" w:eastAsia="Arial" w:hAnsi="Arial" w:cs="Arial"/>
          <w:sz w:val="20"/>
          <w:szCs w:val="20"/>
        </w:rPr>
      </w:pPr>
      <w:r>
        <w:rPr>
          <w:rFonts w:ascii="Arial" w:eastAsia="Arial" w:hAnsi="Arial" w:cs="Arial"/>
          <w:sz w:val="20"/>
          <w:szCs w:val="20"/>
        </w:rPr>
        <w:t xml:space="preserve">A su vez, en la categoría de "Gran empresa", </w:t>
      </w:r>
      <w:proofErr w:type="spellStart"/>
      <w:r>
        <w:rPr>
          <w:rFonts w:ascii="Arial" w:eastAsia="Arial" w:hAnsi="Arial" w:cs="Arial"/>
          <w:sz w:val="20"/>
          <w:szCs w:val="20"/>
        </w:rPr>
        <w:t>Aon</w:t>
      </w:r>
      <w:proofErr w:type="spellEnd"/>
      <w:r>
        <w:rPr>
          <w:rFonts w:ascii="Arial" w:eastAsia="Arial" w:hAnsi="Arial" w:cs="Arial"/>
          <w:sz w:val="20"/>
          <w:szCs w:val="20"/>
        </w:rPr>
        <w:t xml:space="preserve"> se alza con el primer premio, siendo María Orellana, Directora de Recursos Humanos de </w:t>
      </w:r>
      <w:proofErr w:type="spellStart"/>
      <w:r>
        <w:rPr>
          <w:rFonts w:ascii="Arial" w:eastAsia="Arial" w:hAnsi="Arial" w:cs="Arial"/>
          <w:sz w:val="20"/>
          <w:szCs w:val="20"/>
        </w:rPr>
        <w:t>Aon</w:t>
      </w:r>
      <w:proofErr w:type="spellEnd"/>
      <w:r>
        <w:rPr>
          <w:rFonts w:ascii="Arial" w:eastAsia="Arial" w:hAnsi="Arial" w:cs="Arial"/>
          <w:sz w:val="20"/>
          <w:szCs w:val="20"/>
        </w:rPr>
        <w:t xml:space="preserve"> Iberia &amp; Sudáfrica, una figura clave en el reconocimiento de esta distinción. Por ot</w:t>
      </w:r>
      <w:r>
        <w:rPr>
          <w:rFonts w:ascii="Arial" w:eastAsia="Arial" w:hAnsi="Arial" w:cs="Arial"/>
          <w:sz w:val="20"/>
          <w:szCs w:val="20"/>
        </w:rPr>
        <w:t xml:space="preserve">ro lado, en la categoría de mejor "Pyme", el reconocimiento recae en </w:t>
      </w:r>
      <w:proofErr w:type="spellStart"/>
      <w:r>
        <w:rPr>
          <w:rFonts w:ascii="Arial" w:eastAsia="Arial" w:hAnsi="Arial" w:cs="Arial"/>
          <w:sz w:val="20"/>
          <w:szCs w:val="20"/>
        </w:rPr>
        <w:t>Aimplas</w:t>
      </w:r>
      <w:proofErr w:type="spellEnd"/>
      <w:r>
        <w:rPr>
          <w:rFonts w:ascii="Arial" w:eastAsia="Arial" w:hAnsi="Arial" w:cs="Arial"/>
          <w:sz w:val="20"/>
          <w:szCs w:val="20"/>
        </w:rPr>
        <w:t xml:space="preserve"> - Instituto Tecnológico del Plástico, en la Comunidad Valenciana, con la dirección destacada de Fernando </w:t>
      </w:r>
      <w:proofErr w:type="spellStart"/>
      <w:r>
        <w:rPr>
          <w:rFonts w:ascii="Arial" w:eastAsia="Arial" w:hAnsi="Arial" w:cs="Arial"/>
          <w:sz w:val="20"/>
          <w:szCs w:val="20"/>
        </w:rPr>
        <w:t>Badenas</w:t>
      </w:r>
      <w:proofErr w:type="spellEnd"/>
      <w:r>
        <w:rPr>
          <w:rFonts w:ascii="Arial" w:eastAsia="Arial" w:hAnsi="Arial" w:cs="Arial"/>
          <w:sz w:val="20"/>
          <w:szCs w:val="20"/>
        </w:rPr>
        <w:t>, Director de Personas y Formación. En el ámbito cultural y deporti</w:t>
      </w:r>
      <w:r>
        <w:rPr>
          <w:rFonts w:ascii="Arial" w:eastAsia="Arial" w:hAnsi="Arial" w:cs="Arial"/>
          <w:sz w:val="20"/>
          <w:szCs w:val="20"/>
        </w:rPr>
        <w:t>vo, la Asociación Almas Libres de Barcelona se distingue como la ganadora en la sección de "Mejor proyecto en la cultura o deporte", liderada por Laura Jones, Fundadora y CEO.</w:t>
      </w:r>
    </w:p>
    <w:p w:rsidR="007D3E32" w:rsidRDefault="00C02409">
      <w:pPr>
        <w:jc w:val="both"/>
        <w:rPr>
          <w:rFonts w:ascii="Arial" w:eastAsia="Arial" w:hAnsi="Arial" w:cs="Arial"/>
          <w:sz w:val="20"/>
          <w:szCs w:val="20"/>
        </w:rPr>
      </w:pPr>
      <w:r>
        <w:rPr>
          <w:rFonts w:ascii="Arial" w:eastAsia="Arial" w:hAnsi="Arial" w:cs="Arial"/>
          <w:sz w:val="20"/>
          <w:szCs w:val="20"/>
        </w:rPr>
        <w:t xml:space="preserve">En la nueva categoría de "Mejor proyecto de diversidad de una ONG", la Comisión </w:t>
      </w:r>
      <w:r>
        <w:rPr>
          <w:rFonts w:ascii="Arial" w:eastAsia="Arial" w:hAnsi="Arial" w:cs="Arial"/>
          <w:sz w:val="20"/>
          <w:szCs w:val="20"/>
        </w:rPr>
        <w:t xml:space="preserve">Española de Ayuda al Refugiado (CEAR) se lleva el merecido reconocimiento, con Carlos </w:t>
      </w:r>
      <w:proofErr w:type="spellStart"/>
      <w:r>
        <w:rPr>
          <w:rFonts w:ascii="Arial" w:eastAsia="Arial" w:hAnsi="Arial" w:cs="Arial"/>
          <w:sz w:val="20"/>
          <w:szCs w:val="20"/>
        </w:rPr>
        <w:t>Berzosa</w:t>
      </w:r>
      <w:proofErr w:type="spellEnd"/>
      <w:r>
        <w:rPr>
          <w:rFonts w:ascii="Arial" w:eastAsia="Arial" w:hAnsi="Arial" w:cs="Arial"/>
          <w:sz w:val="20"/>
          <w:szCs w:val="20"/>
        </w:rPr>
        <w:t xml:space="preserve"> Alonso-Martínez, Presidente, y Mónica López Martín, Directora de Programas, como figuras esenciales en este logro. Por último, en la recién incorporada categoría </w:t>
      </w:r>
      <w:r>
        <w:rPr>
          <w:rFonts w:ascii="Arial" w:eastAsia="Arial" w:hAnsi="Arial" w:cs="Arial"/>
          <w:sz w:val="20"/>
          <w:szCs w:val="20"/>
        </w:rPr>
        <w:t xml:space="preserve">de "Centro Especial de Empleo", destinada a organizaciones que trabajan por la inserción laboral de personas con discapacidad, </w:t>
      </w:r>
      <w:r>
        <w:rPr>
          <w:rFonts w:ascii="Arial" w:eastAsia="Arial" w:hAnsi="Arial" w:cs="Arial"/>
          <w:sz w:val="20"/>
          <w:szCs w:val="20"/>
        </w:rPr>
        <w:lastRenderedPageBreak/>
        <w:t xml:space="preserve">el primer premio ha sido concedido a </w:t>
      </w:r>
      <w:proofErr w:type="spellStart"/>
      <w:r>
        <w:rPr>
          <w:rFonts w:ascii="Arial" w:eastAsia="Arial" w:hAnsi="Arial" w:cs="Arial"/>
          <w:sz w:val="20"/>
          <w:szCs w:val="20"/>
        </w:rPr>
        <w:t>Amimet</w:t>
      </w:r>
      <w:proofErr w:type="spellEnd"/>
      <w:r>
        <w:rPr>
          <w:rFonts w:ascii="Arial" w:eastAsia="Arial" w:hAnsi="Arial" w:cs="Arial"/>
          <w:sz w:val="20"/>
          <w:szCs w:val="20"/>
        </w:rPr>
        <w:t xml:space="preserve"> (Navarra), con Margarita Sánchez Ruiz, Directora General, liderando este valioso proy</w:t>
      </w:r>
      <w:r>
        <w:rPr>
          <w:rFonts w:ascii="Arial" w:eastAsia="Arial" w:hAnsi="Arial" w:cs="Arial"/>
          <w:sz w:val="20"/>
          <w:szCs w:val="20"/>
        </w:rPr>
        <w:t>ecto.</w:t>
      </w:r>
    </w:p>
    <w:p w:rsidR="007D3E32" w:rsidRDefault="00C02409">
      <w:pPr>
        <w:jc w:val="both"/>
        <w:rPr>
          <w:rFonts w:ascii="Arial" w:eastAsia="Arial" w:hAnsi="Arial" w:cs="Arial"/>
          <w:sz w:val="20"/>
          <w:szCs w:val="20"/>
        </w:rPr>
      </w:pPr>
      <w:r>
        <w:rPr>
          <w:rFonts w:ascii="Arial" w:eastAsia="Arial" w:hAnsi="Arial" w:cs="Arial"/>
          <w:sz w:val="20"/>
          <w:szCs w:val="20"/>
        </w:rPr>
        <w:t>Estos líderes ejemplares son el corazón de la labor excepcional que estas organizaciones desempeñan en sus respectivos campos, y su dedicación ha sido fundamental para alcanzar estos prestigiosos reconocimientos. En total se han presentado más de 130</w:t>
      </w:r>
      <w:r>
        <w:rPr>
          <w:rFonts w:ascii="Arial" w:eastAsia="Arial" w:hAnsi="Arial" w:cs="Arial"/>
          <w:sz w:val="20"/>
          <w:szCs w:val="20"/>
        </w:rPr>
        <w:t xml:space="preserve"> candidaturas. El jurado ha valorado las políticas de Diversidad e Inclusión de cada una de las organizaciones. En concreto, el conjunto de acciones relacionadas con la diversidad: las estrategias o planes de diversidad, el código de buenas prácticas, la e</w:t>
      </w:r>
      <w:r>
        <w:rPr>
          <w:rFonts w:ascii="Arial" w:eastAsia="Arial" w:hAnsi="Arial" w:cs="Arial"/>
          <w:sz w:val="20"/>
          <w:szCs w:val="20"/>
        </w:rPr>
        <w:t xml:space="preserve">xistencia de procesos de selección inclusivos, la realización de campañas de marketing inclusivas, la creación de grupos de interés y </w:t>
      </w:r>
      <w:proofErr w:type="spellStart"/>
      <w:r>
        <w:rPr>
          <w:rFonts w:ascii="Arial" w:eastAsia="Arial" w:hAnsi="Arial" w:cs="Arial"/>
          <w:sz w:val="20"/>
          <w:szCs w:val="20"/>
        </w:rPr>
        <w:t>networking</w:t>
      </w:r>
      <w:proofErr w:type="spellEnd"/>
      <w:r>
        <w:rPr>
          <w:rFonts w:ascii="Arial" w:eastAsia="Arial" w:hAnsi="Arial" w:cs="Arial"/>
          <w:sz w:val="20"/>
          <w:szCs w:val="20"/>
        </w:rPr>
        <w:t>, la apuesta por el lenguaje inclusivo, la formación a managers sobre sesgos inconscientes, los resultados alcan</w:t>
      </w:r>
      <w:r>
        <w:rPr>
          <w:rFonts w:ascii="Arial" w:eastAsia="Arial" w:hAnsi="Arial" w:cs="Arial"/>
          <w:sz w:val="20"/>
          <w:szCs w:val="20"/>
        </w:rPr>
        <w:t>zados, así como los mecanismos puestos en marcha para dar seguimiento a las políticas y acciones en la materia, entre otras medidas.</w:t>
      </w:r>
    </w:p>
    <w:p w:rsidR="007D3E32" w:rsidRDefault="00C02409">
      <w:pPr>
        <w:jc w:val="both"/>
        <w:rPr>
          <w:rFonts w:ascii="Arial" w:eastAsia="Arial" w:hAnsi="Arial" w:cs="Arial"/>
          <w:sz w:val="20"/>
          <w:szCs w:val="20"/>
        </w:rPr>
      </w:pPr>
      <w:r>
        <w:rPr>
          <w:rFonts w:ascii="Arial" w:eastAsia="Arial" w:hAnsi="Arial" w:cs="Arial"/>
          <w:sz w:val="20"/>
          <w:szCs w:val="20"/>
        </w:rPr>
        <w:t>Además, las jugadoras de la Selección Española de Fútbol  han recibido una “Mención especial” por su contribución a la igua</w:t>
      </w:r>
      <w:r>
        <w:rPr>
          <w:rFonts w:ascii="Arial" w:eastAsia="Arial" w:hAnsi="Arial" w:cs="Arial"/>
          <w:sz w:val="20"/>
          <w:szCs w:val="20"/>
        </w:rPr>
        <w:t>ldad de género. El premio ha sido recogido por Marisa González, Directora de Igualdad, Responsabilidad Social y Sostenibilidad en la Real Federación Española de Fútbol. Dicho reconocimiento celebra la trascendental contribución de las jugadoras al mundo de</w:t>
      </w:r>
      <w:r>
        <w:rPr>
          <w:rFonts w:ascii="Arial" w:eastAsia="Arial" w:hAnsi="Arial" w:cs="Arial"/>
          <w:sz w:val="20"/>
          <w:szCs w:val="20"/>
        </w:rPr>
        <w:t>l deporte y a la sociedad española en su conjunto.</w:t>
      </w:r>
    </w:p>
    <w:p w:rsidR="007D3E32" w:rsidRDefault="00C02409">
      <w:pPr>
        <w:jc w:val="both"/>
        <w:rPr>
          <w:rFonts w:ascii="Arial" w:eastAsia="Arial" w:hAnsi="Arial" w:cs="Arial"/>
          <w:sz w:val="20"/>
          <w:szCs w:val="20"/>
        </w:rPr>
      </w:pPr>
      <w:r>
        <w:rPr>
          <w:rFonts w:ascii="Arial" w:eastAsia="Arial" w:hAnsi="Arial" w:cs="Arial"/>
          <w:sz w:val="20"/>
          <w:szCs w:val="20"/>
        </w:rPr>
        <w:t xml:space="preserve">El evento ha estado presidido por María Eugenia Girón, presidenta de la Fundación, y ha contado con la participación de Helena </w:t>
      </w:r>
      <w:proofErr w:type="spellStart"/>
      <w:r>
        <w:rPr>
          <w:rFonts w:ascii="Arial" w:eastAsia="Arial" w:hAnsi="Arial" w:cs="Arial"/>
          <w:sz w:val="20"/>
          <w:szCs w:val="20"/>
        </w:rPr>
        <w:t>Dalli</w:t>
      </w:r>
      <w:proofErr w:type="spellEnd"/>
      <w:r>
        <w:rPr>
          <w:rFonts w:ascii="Arial" w:eastAsia="Arial" w:hAnsi="Arial" w:cs="Arial"/>
          <w:sz w:val="20"/>
          <w:szCs w:val="20"/>
        </w:rPr>
        <w:t>, Comisaria europea de igualdad y la Representación de la Comisión Europe</w:t>
      </w:r>
      <w:r>
        <w:rPr>
          <w:rFonts w:ascii="Arial" w:eastAsia="Arial" w:hAnsi="Arial" w:cs="Arial"/>
          <w:sz w:val="20"/>
          <w:szCs w:val="20"/>
        </w:rPr>
        <w:t xml:space="preserve">a en España. La presentación del evento ha corrido a cargo de </w:t>
      </w:r>
      <w:proofErr w:type="spellStart"/>
      <w:r>
        <w:rPr>
          <w:rFonts w:ascii="Arial" w:eastAsia="Arial" w:hAnsi="Arial" w:cs="Arial"/>
          <w:sz w:val="20"/>
          <w:szCs w:val="20"/>
        </w:rPr>
        <w:t>Moha</w:t>
      </w:r>
      <w:proofErr w:type="spellEnd"/>
      <w:r>
        <w:rPr>
          <w:rFonts w:ascii="Arial" w:eastAsia="Arial" w:hAnsi="Arial" w:cs="Arial"/>
          <w:sz w:val="20"/>
          <w:szCs w:val="20"/>
        </w:rPr>
        <w:t xml:space="preserve"> </w:t>
      </w:r>
      <w:proofErr w:type="spellStart"/>
      <w:r>
        <w:rPr>
          <w:rFonts w:ascii="Arial" w:eastAsia="Arial" w:hAnsi="Arial" w:cs="Arial"/>
          <w:sz w:val="20"/>
          <w:szCs w:val="20"/>
        </w:rPr>
        <w:t>Gerehou</w:t>
      </w:r>
      <w:proofErr w:type="spellEnd"/>
      <w:r>
        <w:rPr>
          <w:rFonts w:ascii="Arial" w:eastAsia="Arial" w:hAnsi="Arial" w:cs="Arial"/>
          <w:sz w:val="20"/>
          <w:szCs w:val="20"/>
        </w:rPr>
        <w:t xml:space="preserve">, periodista, escritor y activista </w:t>
      </w:r>
      <w:proofErr w:type="spellStart"/>
      <w:r>
        <w:rPr>
          <w:rFonts w:ascii="Arial" w:eastAsia="Arial" w:hAnsi="Arial" w:cs="Arial"/>
          <w:sz w:val="20"/>
          <w:szCs w:val="20"/>
        </w:rPr>
        <w:t>antiracista</w:t>
      </w:r>
      <w:proofErr w:type="spellEnd"/>
      <w:r>
        <w:rPr>
          <w:rFonts w:ascii="Arial" w:eastAsia="Arial" w:hAnsi="Arial" w:cs="Arial"/>
          <w:sz w:val="20"/>
          <w:szCs w:val="20"/>
        </w:rPr>
        <w:t>.</w:t>
      </w:r>
    </w:p>
    <w:p w:rsidR="007D3E32" w:rsidRDefault="00C02409">
      <w:pPr>
        <w:jc w:val="both"/>
        <w:rPr>
          <w:rFonts w:ascii="Arial" w:eastAsia="Arial" w:hAnsi="Arial" w:cs="Arial"/>
          <w:i/>
          <w:sz w:val="20"/>
          <w:szCs w:val="20"/>
        </w:rPr>
      </w:pPr>
      <w:r>
        <w:rPr>
          <w:rFonts w:ascii="Arial" w:eastAsia="Arial" w:hAnsi="Arial" w:cs="Arial"/>
          <w:sz w:val="20"/>
          <w:szCs w:val="20"/>
        </w:rPr>
        <w:t>María Eugenia Girón, presidenta de Fundación Diversidad, ha comentado: “</w:t>
      </w:r>
      <w:r>
        <w:rPr>
          <w:rFonts w:ascii="Arial" w:eastAsia="Arial" w:hAnsi="Arial" w:cs="Arial"/>
          <w:i/>
          <w:sz w:val="20"/>
          <w:szCs w:val="20"/>
        </w:rPr>
        <w:t>El respeto y reconocimiento de la diversidad, la igualdad y lo</w:t>
      </w:r>
      <w:r>
        <w:rPr>
          <w:rFonts w:ascii="Arial" w:eastAsia="Arial" w:hAnsi="Arial" w:cs="Arial"/>
          <w:i/>
          <w:sz w:val="20"/>
          <w:szCs w:val="20"/>
        </w:rPr>
        <w:t xml:space="preserve">s derechos humanos son valores fundamentales de la Unión Europea. Para avanzar hacia una Unión de Igualdad donde todas las personas puedan vivir libres de discriminación, Fundación Diversidad promueve en España la Carta de la Diversidad, un conjunto de 10 </w:t>
      </w:r>
      <w:r>
        <w:rPr>
          <w:rFonts w:ascii="Arial" w:eastAsia="Arial" w:hAnsi="Arial" w:cs="Arial"/>
          <w:i/>
          <w:sz w:val="20"/>
          <w:szCs w:val="20"/>
        </w:rPr>
        <w:t xml:space="preserve">principios que firman las empresas y organizaciones para visibilizar su compromiso con la diversidad, la inclusión laboral y la igualdad de oportunidades. Pronto cumpliremos 15 años y en este tiempo más de 1.650 entidades en España ya se han adherido a la </w:t>
      </w:r>
      <w:r>
        <w:rPr>
          <w:rFonts w:ascii="Arial" w:eastAsia="Arial" w:hAnsi="Arial" w:cs="Arial"/>
          <w:i/>
          <w:sz w:val="20"/>
          <w:szCs w:val="20"/>
        </w:rPr>
        <w:t>Carta de la Diversidad.  Una prueba sin duda de que el mensaje de la Diversidad está calando cada vez más en nuestro país, pero aún nos queda mucho camino que recorrer para lograr la inclusión efectiva, tanto a nivel social como en los lugares de trabajo”.</w:t>
      </w:r>
    </w:p>
    <w:p w:rsidR="007D3E32" w:rsidRDefault="00C02409">
      <w:pPr>
        <w:jc w:val="both"/>
        <w:rPr>
          <w:rFonts w:ascii="Arial" w:eastAsia="Arial" w:hAnsi="Arial" w:cs="Arial"/>
          <w:sz w:val="20"/>
          <w:szCs w:val="20"/>
        </w:rPr>
      </w:pPr>
      <w:r>
        <w:rPr>
          <w:rFonts w:ascii="Arial" w:eastAsia="Arial" w:hAnsi="Arial" w:cs="Arial"/>
          <w:sz w:val="20"/>
          <w:szCs w:val="20"/>
        </w:rPr>
        <w:t xml:space="preserve">Helena </w:t>
      </w:r>
      <w:proofErr w:type="spellStart"/>
      <w:r>
        <w:rPr>
          <w:rFonts w:ascii="Arial" w:eastAsia="Arial" w:hAnsi="Arial" w:cs="Arial"/>
          <w:sz w:val="20"/>
          <w:szCs w:val="20"/>
        </w:rPr>
        <w:t>Dalli</w:t>
      </w:r>
      <w:proofErr w:type="spellEnd"/>
      <w:r>
        <w:rPr>
          <w:rFonts w:ascii="Arial" w:eastAsia="Arial" w:hAnsi="Arial" w:cs="Arial"/>
          <w:sz w:val="20"/>
          <w:szCs w:val="20"/>
        </w:rPr>
        <w:t>, Comisaria europea de igualdad, ha destacado la importancia de las Cartas de la Diversidad como catalizadores del cambio en el entorno empresarial: “</w:t>
      </w:r>
      <w:r>
        <w:rPr>
          <w:rFonts w:ascii="Arial" w:eastAsia="Arial" w:hAnsi="Arial" w:cs="Arial"/>
          <w:i/>
          <w:sz w:val="20"/>
          <w:szCs w:val="20"/>
        </w:rPr>
        <w:t xml:space="preserve">Animo a las empresas a que sigan trabajando en pro de la diversidad y la inclusión y a que consideren la posibilidad de adherirse a la Carta de la Diversidad nacional. Con acciones destinadas a crear espacios de </w:t>
      </w:r>
      <w:proofErr w:type="gramStart"/>
      <w:r>
        <w:rPr>
          <w:rFonts w:ascii="Arial" w:eastAsia="Arial" w:hAnsi="Arial" w:cs="Arial"/>
          <w:i/>
          <w:sz w:val="20"/>
          <w:szCs w:val="20"/>
        </w:rPr>
        <w:t>trabajo seguros</w:t>
      </w:r>
      <w:proofErr w:type="gramEnd"/>
      <w:r>
        <w:rPr>
          <w:rFonts w:ascii="Arial" w:eastAsia="Arial" w:hAnsi="Arial" w:cs="Arial"/>
          <w:i/>
          <w:sz w:val="20"/>
          <w:szCs w:val="20"/>
        </w:rPr>
        <w:t xml:space="preserve"> y acogedores, en los que tod</w:t>
      </w:r>
      <w:r>
        <w:rPr>
          <w:rFonts w:ascii="Arial" w:eastAsia="Arial" w:hAnsi="Arial" w:cs="Arial"/>
          <w:i/>
          <w:sz w:val="20"/>
          <w:szCs w:val="20"/>
        </w:rPr>
        <w:t>os tienen cabida, que contribuyan al bienestar de los empleados y a mejores resultados empresariales. Del mismo modo, a través del Premio a la Capital Europea de la Inclusión y la Diversidad, la Comisión Europea reconoce a las autoridades locales que muest</w:t>
      </w:r>
      <w:r>
        <w:rPr>
          <w:rFonts w:ascii="Arial" w:eastAsia="Arial" w:hAnsi="Arial" w:cs="Arial"/>
          <w:i/>
          <w:sz w:val="20"/>
          <w:szCs w:val="20"/>
        </w:rPr>
        <w:t>ran una gran dedicación en la creación de espacios igualitarios y participativos. Aliento una planificación urbana universal e inclusiva, tanto en términos de infraestructura, como de los servicios prestados</w:t>
      </w:r>
      <w:r>
        <w:rPr>
          <w:rFonts w:ascii="Arial" w:eastAsia="Arial" w:hAnsi="Arial" w:cs="Arial"/>
          <w:sz w:val="20"/>
          <w:szCs w:val="20"/>
        </w:rPr>
        <w:t>.”</w:t>
      </w:r>
    </w:p>
    <w:p w:rsidR="007D3E32" w:rsidRDefault="00C02409">
      <w:pPr>
        <w:jc w:val="both"/>
        <w:rPr>
          <w:rFonts w:ascii="Arial" w:eastAsia="Arial" w:hAnsi="Arial" w:cs="Arial"/>
          <w:sz w:val="20"/>
          <w:szCs w:val="20"/>
        </w:rPr>
      </w:pPr>
      <w:r>
        <w:rPr>
          <w:rFonts w:ascii="Arial" w:eastAsia="Arial" w:hAnsi="Arial" w:cs="Arial"/>
          <w:sz w:val="20"/>
          <w:szCs w:val="20"/>
        </w:rPr>
        <w:t>El jurado de la IX edición de los Premios Fund</w:t>
      </w:r>
      <w:r>
        <w:rPr>
          <w:rFonts w:ascii="Arial" w:eastAsia="Arial" w:hAnsi="Arial" w:cs="Arial"/>
          <w:sz w:val="20"/>
          <w:szCs w:val="20"/>
        </w:rPr>
        <w:t xml:space="preserve">ación Diversidad está formado por el patronato de la Fundación: María Eugenia Girón (presidenta), Anna </w:t>
      </w:r>
      <w:proofErr w:type="spellStart"/>
      <w:r>
        <w:rPr>
          <w:rFonts w:ascii="Arial" w:eastAsia="Arial" w:hAnsi="Arial" w:cs="Arial"/>
          <w:sz w:val="20"/>
          <w:szCs w:val="20"/>
        </w:rPr>
        <w:t>Maria</w:t>
      </w:r>
      <w:proofErr w:type="spellEnd"/>
      <w:r>
        <w:rPr>
          <w:rFonts w:ascii="Arial" w:eastAsia="Arial" w:hAnsi="Arial" w:cs="Arial"/>
          <w:sz w:val="20"/>
          <w:szCs w:val="20"/>
        </w:rPr>
        <w:t xml:space="preserve"> Hurtado (vicepresidenta), Mar Aguilera, Enrique Arce, Reyes </w:t>
      </w:r>
      <w:proofErr w:type="spellStart"/>
      <w:r>
        <w:rPr>
          <w:rFonts w:ascii="Arial" w:eastAsia="Arial" w:hAnsi="Arial" w:cs="Arial"/>
          <w:sz w:val="20"/>
          <w:szCs w:val="20"/>
        </w:rPr>
        <w:t>Bellver</w:t>
      </w:r>
      <w:proofErr w:type="spellEnd"/>
      <w:r>
        <w:rPr>
          <w:rFonts w:ascii="Arial" w:eastAsia="Arial" w:hAnsi="Arial" w:cs="Arial"/>
          <w:sz w:val="20"/>
          <w:szCs w:val="20"/>
        </w:rPr>
        <w:t xml:space="preserve">, Javier Benavente, </w:t>
      </w:r>
      <w:proofErr w:type="spellStart"/>
      <w:r>
        <w:rPr>
          <w:rFonts w:ascii="Arial" w:eastAsia="Arial" w:hAnsi="Arial" w:cs="Arial"/>
          <w:sz w:val="20"/>
          <w:szCs w:val="20"/>
        </w:rPr>
        <w:t>Bisila</w:t>
      </w:r>
      <w:proofErr w:type="spellEnd"/>
      <w:r>
        <w:rPr>
          <w:rFonts w:ascii="Arial" w:eastAsia="Arial" w:hAnsi="Arial" w:cs="Arial"/>
          <w:sz w:val="20"/>
          <w:szCs w:val="20"/>
        </w:rPr>
        <w:t xml:space="preserve"> </w:t>
      </w:r>
      <w:proofErr w:type="spellStart"/>
      <w:r>
        <w:rPr>
          <w:rFonts w:ascii="Arial" w:eastAsia="Arial" w:hAnsi="Arial" w:cs="Arial"/>
          <w:sz w:val="20"/>
          <w:szCs w:val="20"/>
        </w:rPr>
        <w:t>Bokoko</w:t>
      </w:r>
      <w:proofErr w:type="spellEnd"/>
      <w:r>
        <w:rPr>
          <w:rFonts w:ascii="Arial" w:eastAsia="Arial" w:hAnsi="Arial" w:cs="Arial"/>
          <w:sz w:val="20"/>
          <w:szCs w:val="20"/>
        </w:rPr>
        <w:t xml:space="preserve">, Sylvia </w:t>
      </w:r>
      <w:proofErr w:type="spellStart"/>
      <w:r>
        <w:rPr>
          <w:rFonts w:ascii="Arial" w:eastAsia="Arial" w:hAnsi="Arial" w:cs="Arial"/>
          <w:sz w:val="20"/>
          <w:szCs w:val="20"/>
        </w:rPr>
        <w:t>Jarabo</w:t>
      </w:r>
      <w:proofErr w:type="spellEnd"/>
      <w:r>
        <w:rPr>
          <w:rFonts w:ascii="Arial" w:eastAsia="Arial" w:hAnsi="Arial" w:cs="Arial"/>
          <w:sz w:val="20"/>
          <w:szCs w:val="20"/>
        </w:rPr>
        <w:t xml:space="preserve">, </w:t>
      </w:r>
      <w:proofErr w:type="spellStart"/>
      <w:r>
        <w:rPr>
          <w:rFonts w:ascii="Arial" w:eastAsia="Arial" w:hAnsi="Arial" w:cs="Arial"/>
          <w:sz w:val="20"/>
          <w:szCs w:val="20"/>
        </w:rPr>
        <w:t>Aaron</w:t>
      </w:r>
      <w:proofErr w:type="spellEnd"/>
      <w:r>
        <w:rPr>
          <w:rFonts w:ascii="Arial" w:eastAsia="Arial" w:hAnsi="Arial" w:cs="Arial"/>
          <w:sz w:val="20"/>
          <w:szCs w:val="20"/>
        </w:rPr>
        <w:t xml:space="preserve"> Lee, Xavier López, Javie</w:t>
      </w:r>
      <w:r>
        <w:rPr>
          <w:rFonts w:ascii="Arial" w:eastAsia="Arial" w:hAnsi="Arial" w:cs="Arial"/>
          <w:sz w:val="20"/>
          <w:szCs w:val="20"/>
        </w:rPr>
        <w:t xml:space="preserve">r Marco, Carlota Mateos, Mercedes Pescador, Maravillas Rojo, </w:t>
      </w:r>
      <w:r>
        <w:rPr>
          <w:rFonts w:ascii="Arial" w:eastAsia="Arial" w:hAnsi="Arial" w:cs="Arial"/>
          <w:sz w:val="20"/>
          <w:szCs w:val="20"/>
        </w:rPr>
        <w:lastRenderedPageBreak/>
        <w:t xml:space="preserve">Francisco </w:t>
      </w:r>
      <w:proofErr w:type="spellStart"/>
      <w:r>
        <w:rPr>
          <w:rFonts w:ascii="Arial" w:eastAsia="Arial" w:hAnsi="Arial" w:cs="Arial"/>
          <w:sz w:val="20"/>
          <w:szCs w:val="20"/>
        </w:rPr>
        <w:t>Vañó</w:t>
      </w:r>
      <w:proofErr w:type="spellEnd"/>
      <w:r>
        <w:rPr>
          <w:rFonts w:ascii="Arial" w:eastAsia="Arial" w:hAnsi="Arial" w:cs="Arial"/>
          <w:sz w:val="20"/>
          <w:szCs w:val="20"/>
        </w:rPr>
        <w:t xml:space="preserve">, Eduardo Vizcaíno y Anna Quirós en representación de </w:t>
      </w:r>
      <w:proofErr w:type="spellStart"/>
      <w:r>
        <w:rPr>
          <w:rFonts w:ascii="Arial" w:eastAsia="Arial" w:hAnsi="Arial" w:cs="Arial"/>
          <w:sz w:val="20"/>
          <w:szCs w:val="20"/>
        </w:rPr>
        <w:t>CaixaBank</w:t>
      </w:r>
      <w:proofErr w:type="spellEnd"/>
      <w:r>
        <w:rPr>
          <w:rFonts w:ascii="Arial" w:eastAsia="Arial" w:hAnsi="Arial" w:cs="Arial"/>
          <w:sz w:val="20"/>
          <w:szCs w:val="20"/>
        </w:rPr>
        <w:t xml:space="preserve">. Los IX Premios Fundación Diversidad están patrocinados por </w:t>
      </w:r>
      <w:proofErr w:type="spellStart"/>
      <w:r>
        <w:rPr>
          <w:rFonts w:ascii="Arial" w:eastAsia="Arial" w:hAnsi="Arial" w:cs="Arial"/>
          <w:sz w:val="20"/>
          <w:szCs w:val="20"/>
        </w:rPr>
        <w:t>Vivofácil</w:t>
      </w:r>
      <w:proofErr w:type="spellEnd"/>
      <w:r>
        <w:rPr>
          <w:rFonts w:ascii="Arial" w:eastAsia="Arial" w:hAnsi="Arial" w:cs="Arial"/>
          <w:sz w:val="20"/>
          <w:szCs w:val="20"/>
        </w:rPr>
        <w:t xml:space="preserve"> (antes Alares), empresa líder en el cuidado de </w:t>
      </w:r>
      <w:r>
        <w:rPr>
          <w:rFonts w:ascii="Arial" w:eastAsia="Arial" w:hAnsi="Arial" w:cs="Arial"/>
          <w:sz w:val="20"/>
          <w:szCs w:val="20"/>
        </w:rPr>
        <w:t xml:space="preserve">personas, y cuentan con el apoyo de </w:t>
      </w:r>
      <w:proofErr w:type="spellStart"/>
      <w:r>
        <w:rPr>
          <w:rFonts w:ascii="Arial" w:eastAsia="Arial" w:hAnsi="Arial" w:cs="Arial"/>
          <w:sz w:val="20"/>
          <w:szCs w:val="20"/>
        </w:rPr>
        <w:t>CaixaBank</w:t>
      </w:r>
      <w:proofErr w:type="spellEnd"/>
      <w:r>
        <w:rPr>
          <w:rFonts w:ascii="Arial" w:eastAsia="Arial" w:hAnsi="Arial" w:cs="Arial"/>
          <w:sz w:val="20"/>
          <w:szCs w:val="20"/>
        </w:rPr>
        <w:t xml:space="preserve"> y </w:t>
      </w:r>
      <w:proofErr w:type="spellStart"/>
      <w:r>
        <w:rPr>
          <w:rFonts w:ascii="Arial" w:eastAsia="Arial" w:hAnsi="Arial" w:cs="Arial"/>
          <w:sz w:val="20"/>
          <w:szCs w:val="20"/>
        </w:rPr>
        <w:t>Agora</w:t>
      </w:r>
      <w:proofErr w:type="spellEnd"/>
      <w:r>
        <w:rPr>
          <w:rFonts w:ascii="Arial" w:eastAsia="Arial" w:hAnsi="Arial" w:cs="Arial"/>
          <w:sz w:val="20"/>
          <w:szCs w:val="20"/>
        </w:rPr>
        <w:t xml:space="preserve"> News. </w:t>
      </w:r>
    </w:p>
    <w:p w:rsidR="007D3E32" w:rsidRDefault="00C02409">
      <w:pPr>
        <w:jc w:val="both"/>
        <w:rPr>
          <w:rFonts w:ascii="Arial" w:eastAsia="Arial" w:hAnsi="Arial" w:cs="Arial"/>
          <w:b/>
          <w:sz w:val="20"/>
          <w:szCs w:val="20"/>
        </w:rPr>
      </w:pPr>
      <w:r>
        <w:rPr>
          <w:rFonts w:ascii="Arial" w:eastAsia="Arial" w:hAnsi="Arial" w:cs="Arial"/>
          <w:b/>
          <w:sz w:val="20"/>
          <w:szCs w:val="20"/>
        </w:rPr>
        <w:t>Un total de 33 líderes influyentes de España participan en el acto de firma de la Carta de la Diversidad</w:t>
      </w:r>
    </w:p>
    <w:p w:rsidR="007D3E32" w:rsidRDefault="00C02409">
      <w:pPr>
        <w:jc w:val="both"/>
        <w:rPr>
          <w:rFonts w:ascii="Arial" w:eastAsia="Arial" w:hAnsi="Arial" w:cs="Arial"/>
          <w:sz w:val="20"/>
          <w:szCs w:val="20"/>
        </w:rPr>
      </w:pPr>
      <w:r>
        <w:rPr>
          <w:rFonts w:ascii="Arial" w:eastAsia="Arial" w:hAnsi="Arial" w:cs="Arial"/>
          <w:sz w:val="20"/>
          <w:szCs w:val="20"/>
        </w:rPr>
        <w:t>Durante la gala, Fundación para la Diversidad y la Representación de la Comisión Europea e</w:t>
      </w:r>
      <w:r>
        <w:rPr>
          <w:rFonts w:ascii="Arial" w:eastAsia="Arial" w:hAnsi="Arial" w:cs="Arial"/>
          <w:sz w:val="20"/>
          <w:szCs w:val="20"/>
        </w:rPr>
        <w:t>n España han celebrado también el acto de firma de la Carta de Diversidad. Un total de 33 líderes comprometidos con la diversidad y la inclusión en el ámbito laboral han registrado su adhesión o renovación de la Carta para el periodo 2023-25.</w:t>
      </w:r>
    </w:p>
    <w:p w:rsidR="007D3E32" w:rsidRDefault="00C02409">
      <w:pPr>
        <w:jc w:val="both"/>
        <w:rPr>
          <w:rFonts w:ascii="Arial" w:eastAsia="Arial" w:hAnsi="Arial" w:cs="Arial"/>
          <w:sz w:val="20"/>
          <w:szCs w:val="20"/>
          <w:highlight w:val="yellow"/>
        </w:rPr>
      </w:pPr>
      <w:r>
        <w:rPr>
          <w:rFonts w:ascii="Arial" w:eastAsia="Arial" w:hAnsi="Arial" w:cs="Arial"/>
          <w:sz w:val="20"/>
          <w:szCs w:val="20"/>
        </w:rPr>
        <w:t xml:space="preserve">Las empresas </w:t>
      </w:r>
      <w:r>
        <w:rPr>
          <w:rFonts w:ascii="Arial" w:eastAsia="Arial" w:hAnsi="Arial" w:cs="Arial"/>
          <w:sz w:val="20"/>
          <w:szCs w:val="20"/>
        </w:rPr>
        <w:t xml:space="preserve">que han firmado por primera vez la Carta de la Diversidad han sido: </w:t>
      </w:r>
      <w:proofErr w:type="spellStart"/>
      <w:r>
        <w:rPr>
          <w:rFonts w:ascii="Arial" w:eastAsia="Arial" w:hAnsi="Arial" w:cs="Arial"/>
          <w:sz w:val="20"/>
          <w:szCs w:val="20"/>
        </w:rPr>
        <w:t>Banijay</w:t>
      </w:r>
      <w:proofErr w:type="spellEnd"/>
      <w:r>
        <w:rPr>
          <w:rFonts w:ascii="Arial" w:eastAsia="Arial" w:hAnsi="Arial" w:cs="Arial"/>
          <w:sz w:val="20"/>
          <w:szCs w:val="20"/>
        </w:rPr>
        <w:t xml:space="preserve"> Iberia, Club Deportivo PEÑAGRANDE, CDS a Hewlett Packard Enterprise Company,</w:t>
      </w:r>
      <w:r>
        <w:t xml:space="preserve"> </w:t>
      </w:r>
      <w:r>
        <w:rPr>
          <w:rFonts w:ascii="Arial" w:eastAsia="Arial" w:hAnsi="Arial" w:cs="Arial"/>
          <w:sz w:val="20"/>
          <w:szCs w:val="20"/>
        </w:rPr>
        <w:t xml:space="preserve">CEA(R), FETEIA-OLTRA, Fundación </w:t>
      </w:r>
      <w:proofErr w:type="spellStart"/>
      <w:r>
        <w:rPr>
          <w:rFonts w:ascii="Arial" w:eastAsia="Arial" w:hAnsi="Arial" w:cs="Arial"/>
          <w:sz w:val="20"/>
          <w:szCs w:val="20"/>
        </w:rPr>
        <w:t>Másfamilia</w:t>
      </w:r>
      <w:proofErr w:type="spellEnd"/>
      <w:r>
        <w:rPr>
          <w:rFonts w:ascii="Arial" w:eastAsia="Arial" w:hAnsi="Arial" w:cs="Arial"/>
          <w:sz w:val="20"/>
          <w:szCs w:val="20"/>
        </w:rPr>
        <w:t xml:space="preserve">, Fundación </w:t>
      </w:r>
      <w:proofErr w:type="spellStart"/>
      <w:r>
        <w:rPr>
          <w:rFonts w:ascii="Arial" w:eastAsia="Arial" w:hAnsi="Arial" w:cs="Arial"/>
          <w:sz w:val="20"/>
          <w:szCs w:val="20"/>
        </w:rPr>
        <w:t>TeReSA</w:t>
      </w:r>
      <w:proofErr w:type="spellEnd"/>
      <w:r>
        <w:rPr>
          <w:rFonts w:ascii="Arial" w:eastAsia="Arial" w:hAnsi="Arial" w:cs="Arial"/>
          <w:sz w:val="20"/>
          <w:szCs w:val="20"/>
        </w:rPr>
        <w:t>, GRÜNENTHAL PHARMA, GRUPO ENSO, GXO Iberia</w:t>
      </w:r>
      <w:r>
        <w:rPr>
          <w:rFonts w:ascii="Arial" w:eastAsia="Arial" w:hAnsi="Arial" w:cs="Arial"/>
          <w:sz w:val="20"/>
          <w:szCs w:val="20"/>
        </w:rPr>
        <w:t xml:space="preserve">, I'TICS, MSD España, Indra Soluciones Tecnologías de la Información, MSD España, </w:t>
      </w:r>
      <w:proofErr w:type="spellStart"/>
      <w:r>
        <w:rPr>
          <w:rFonts w:ascii="Arial" w:eastAsia="Arial" w:hAnsi="Arial" w:cs="Arial"/>
          <w:sz w:val="20"/>
          <w:szCs w:val="20"/>
        </w:rPr>
        <w:t>Omnicom</w:t>
      </w:r>
      <w:proofErr w:type="spellEnd"/>
      <w:r>
        <w:rPr>
          <w:rFonts w:ascii="Arial" w:eastAsia="Arial" w:hAnsi="Arial" w:cs="Arial"/>
          <w:sz w:val="20"/>
          <w:szCs w:val="20"/>
        </w:rPr>
        <w:t xml:space="preserve"> Media </w:t>
      </w:r>
      <w:proofErr w:type="spellStart"/>
      <w:r>
        <w:rPr>
          <w:rFonts w:ascii="Arial" w:eastAsia="Arial" w:hAnsi="Arial" w:cs="Arial"/>
          <w:sz w:val="20"/>
          <w:szCs w:val="20"/>
        </w:rPr>
        <w:t>Group</w:t>
      </w:r>
      <w:proofErr w:type="spellEnd"/>
      <w:r>
        <w:rPr>
          <w:rFonts w:ascii="Arial" w:eastAsia="Arial" w:hAnsi="Arial" w:cs="Arial"/>
          <w:sz w:val="20"/>
          <w:szCs w:val="20"/>
        </w:rPr>
        <w:t xml:space="preserve"> </w:t>
      </w:r>
      <w:proofErr w:type="spellStart"/>
      <w:r>
        <w:rPr>
          <w:rFonts w:ascii="Arial" w:eastAsia="Arial" w:hAnsi="Arial" w:cs="Arial"/>
          <w:sz w:val="20"/>
          <w:szCs w:val="20"/>
        </w:rPr>
        <w:t>Spain</w:t>
      </w:r>
      <w:proofErr w:type="spellEnd"/>
      <w:r>
        <w:rPr>
          <w:rFonts w:ascii="Arial" w:eastAsia="Arial" w:hAnsi="Arial" w:cs="Arial"/>
          <w:sz w:val="20"/>
          <w:szCs w:val="20"/>
        </w:rPr>
        <w:t xml:space="preserve">, PSD Security, SUBUS GT (Grupo </w:t>
      </w:r>
      <w:proofErr w:type="spellStart"/>
      <w:r>
        <w:rPr>
          <w:rFonts w:ascii="Arial" w:eastAsia="Arial" w:hAnsi="Arial" w:cs="Arial"/>
          <w:sz w:val="20"/>
          <w:szCs w:val="20"/>
        </w:rPr>
        <w:t>Vectalia</w:t>
      </w:r>
      <w:proofErr w:type="spellEnd"/>
      <w:r>
        <w:rPr>
          <w:rFonts w:ascii="Arial" w:eastAsia="Arial" w:hAnsi="Arial" w:cs="Arial"/>
          <w:sz w:val="20"/>
          <w:szCs w:val="20"/>
        </w:rPr>
        <w:t xml:space="preserve">), </w:t>
      </w:r>
      <w:proofErr w:type="spellStart"/>
      <w:r>
        <w:rPr>
          <w:rFonts w:ascii="Arial" w:eastAsia="Arial" w:hAnsi="Arial" w:cs="Arial"/>
          <w:sz w:val="20"/>
          <w:szCs w:val="20"/>
        </w:rPr>
        <w:t>Towa</w:t>
      </w:r>
      <w:proofErr w:type="spellEnd"/>
      <w:r>
        <w:rPr>
          <w:rFonts w:ascii="Arial" w:eastAsia="Arial" w:hAnsi="Arial" w:cs="Arial"/>
          <w:sz w:val="20"/>
          <w:szCs w:val="20"/>
        </w:rPr>
        <w:t xml:space="preserve"> International y UCI.</w:t>
      </w:r>
    </w:p>
    <w:p w:rsidR="007D3E32" w:rsidRDefault="00C02409">
      <w:pPr>
        <w:jc w:val="both"/>
        <w:rPr>
          <w:rFonts w:ascii="Arial" w:eastAsia="Arial" w:hAnsi="Arial" w:cs="Arial"/>
          <w:sz w:val="20"/>
          <w:szCs w:val="20"/>
        </w:rPr>
      </w:pPr>
      <w:r>
        <w:rPr>
          <w:rFonts w:ascii="Arial" w:eastAsia="Arial" w:hAnsi="Arial" w:cs="Arial"/>
          <w:sz w:val="20"/>
          <w:szCs w:val="20"/>
        </w:rPr>
        <w:t xml:space="preserve">Por su parte, las organizaciones que han renovado su compromiso con la Carta de </w:t>
      </w:r>
      <w:r>
        <w:rPr>
          <w:rFonts w:ascii="Arial" w:eastAsia="Arial" w:hAnsi="Arial" w:cs="Arial"/>
          <w:sz w:val="20"/>
          <w:szCs w:val="20"/>
        </w:rPr>
        <w:t xml:space="preserve">la Diversidad han sido: Amadeus IT </w:t>
      </w:r>
      <w:proofErr w:type="spellStart"/>
      <w:r>
        <w:rPr>
          <w:rFonts w:ascii="Arial" w:eastAsia="Arial" w:hAnsi="Arial" w:cs="Arial"/>
          <w:sz w:val="20"/>
          <w:szCs w:val="20"/>
        </w:rPr>
        <w:t>Group</w:t>
      </w:r>
      <w:proofErr w:type="spellEnd"/>
      <w:r>
        <w:rPr>
          <w:rFonts w:ascii="Arial" w:eastAsia="Arial" w:hAnsi="Arial" w:cs="Arial"/>
          <w:sz w:val="20"/>
          <w:szCs w:val="20"/>
        </w:rPr>
        <w:t xml:space="preserve">, </w:t>
      </w:r>
      <w:proofErr w:type="spellStart"/>
      <w:r>
        <w:rPr>
          <w:rFonts w:ascii="Arial" w:eastAsia="Arial" w:hAnsi="Arial" w:cs="Arial"/>
          <w:sz w:val="20"/>
          <w:szCs w:val="20"/>
        </w:rPr>
        <w:t>Axión</w:t>
      </w:r>
      <w:proofErr w:type="spellEnd"/>
      <w:r>
        <w:rPr>
          <w:rFonts w:ascii="Arial" w:eastAsia="Arial" w:hAnsi="Arial" w:cs="Arial"/>
          <w:sz w:val="20"/>
          <w:szCs w:val="20"/>
        </w:rPr>
        <w:t xml:space="preserve"> Infraestructuras de Telecomunicaciones, </w:t>
      </w:r>
      <w:proofErr w:type="spellStart"/>
      <w:r>
        <w:rPr>
          <w:rFonts w:ascii="Arial" w:eastAsia="Arial" w:hAnsi="Arial" w:cs="Arial"/>
          <w:sz w:val="20"/>
          <w:szCs w:val="20"/>
        </w:rPr>
        <w:t>DomusVi</w:t>
      </w:r>
      <w:proofErr w:type="spellEnd"/>
      <w:r>
        <w:rPr>
          <w:rFonts w:ascii="Arial" w:eastAsia="Arial" w:hAnsi="Arial" w:cs="Arial"/>
          <w:sz w:val="20"/>
          <w:szCs w:val="20"/>
        </w:rPr>
        <w:t>, FEMXA, Ferrovial, Fraternidad-</w:t>
      </w:r>
      <w:proofErr w:type="spellStart"/>
      <w:r>
        <w:rPr>
          <w:rFonts w:ascii="Arial" w:eastAsia="Arial" w:hAnsi="Arial" w:cs="Arial"/>
          <w:sz w:val="20"/>
          <w:szCs w:val="20"/>
        </w:rPr>
        <w:t>Muprespa</w:t>
      </w:r>
      <w:proofErr w:type="spellEnd"/>
      <w:r>
        <w:rPr>
          <w:rFonts w:ascii="Arial" w:eastAsia="Arial" w:hAnsi="Arial" w:cs="Arial"/>
          <w:sz w:val="20"/>
          <w:szCs w:val="20"/>
        </w:rPr>
        <w:t xml:space="preserve"> MCSS, Fujitsu </w:t>
      </w:r>
      <w:proofErr w:type="spellStart"/>
      <w:r>
        <w:rPr>
          <w:rFonts w:ascii="Arial" w:eastAsia="Arial" w:hAnsi="Arial" w:cs="Arial"/>
          <w:sz w:val="20"/>
          <w:szCs w:val="20"/>
        </w:rPr>
        <w:t>Technology</w:t>
      </w:r>
      <w:proofErr w:type="spellEnd"/>
      <w:r>
        <w:rPr>
          <w:rFonts w:ascii="Arial" w:eastAsia="Arial" w:hAnsi="Arial" w:cs="Arial"/>
          <w:sz w:val="20"/>
          <w:szCs w:val="20"/>
        </w:rPr>
        <w:t xml:space="preserve"> </w:t>
      </w:r>
      <w:proofErr w:type="spellStart"/>
      <w:r>
        <w:rPr>
          <w:rFonts w:ascii="Arial" w:eastAsia="Arial" w:hAnsi="Arial" w:cs="Arial"/>
          <w:sz w:val="20"/>
          <w:szCs w:val="20"/>
        </w:rPr>
        <w:t>Solutions</w:t>
      </w:r>
      <w:proofErr w:type="spellEnd"/>
      <w:r>
        <w:rPr>
          <w:rFonts w:ascii="Arial" w:eastAsia="Arial" w:hAnsi="Arial" w:cs="Arial"/>
          <w:sz w:val="20"/>
          <w:szCs w:val="20"/>
        </w:rPr>
        <w:t xml:space="preserve">, Iberdrola, </w:t>
      </w:r>
      <w:proofErr w:type="spellStart"/>
      <w:r>
        <w:rPr>
          <w:rFonts w:ascii="Arial" w:eastAsia="Arial" w:hAnsi="Arial" w:cs="Arial"/>
          <w:sz w:val="20"/>
          <w:szCs w:val="20"/>
        </w:rPr>
        <w:t>Ilunion</w:t>
      </w:r>
      <w:proofErr w:type="spellEnd"/>
      <w:r>
        <w:rPr>
          <w:rFonts w:ascii="Arial" w:eastAsia="Arial" w:hAnsi="Arial" w:cs="Arial"/>
          <w:sz w:val="20"/>
          <w:szCs w:val="20"/>
        </w:rPr>
        <w:t xml:space="preserve">, </w:t>
      </w:r>
      <w:proofErr w:type="spellStart"/>
      <w:r>
        <w:rPr>
          <w:rFonts w:ascii="Arial" w:eastAsia="Arial" w:hAnsi="Arial" w:cs="Arial"/>
          <w:sz w:val="20"/>
          <w:szCs w:val="20"/>
        </w:rPr>
        <w:t>Leroy</w:t>
      </w:r>
      <w:proofErr w:type="spellEnd"/>
      <w:r>
        <w:rPr>
          <w:rFonts w:ascii="Arial" w:eastAsia="Arial" w:hAnsi="Arial" w:cs="Arial"/>
          <w:sz w:val="20"/>
          <w:szCs w:val="20"/>
        </w:rPr>
        <w:t xml:space="preserve"> </w:t>
      </w:r>
      <w:proofErr w:type="spellStart"/>
      <w:r>
        <w:rPr>
          <w:rFonts w:ascii="Arial" w:eastAsia="Arial" w:hAnsi="Arial" w:cs="Arial"/>
          <w:sz w:val="20"/>
          <w:szCs w:val="20"/>
        </w:rPr>
        <w:t>Merlin</w:t>
      </w:r>
      <w:proofErr w:type="spellEnd"/>
      <w:r>
        <w:rPr>
          <w:rFonts w:ascii="Arial" w:eastAsia="Arial" w:hAnsi="Arial" w:cs="Arial"/>
          <w:sz w:val="20"/>
          <w:szCs w:val="20"/>
        </w:rPr>
        <w:t xml:space="preserve"> España, Línea directa aseguradora, MAPFRE, Orange, </w:t>
      </w:r>
      <w:r>
        <w:rPr>
          <w:rFonts w:ascii="Arial" w:eastAsia="Arial" w:hAnsi="Arial" w:cs="Arial"/>
          <w:sz w:val="20"/>
          <w:szCs w:val="20"/>
        </w:rPr>
        <w:t xml:space="preserve">SGS </w:t>
      </w:r>
      <w:proofErr w:type="spellStart"/>
      <w:r>
        <w:rPr>
          <w:rFonts w:ascii="Arial" w:eastAsia="Arial" w:hAnsi="Arial" w:cs="Arial"/>
          <w:sz w:val="20"/>
          <w:szCs w:val="20"/>
        </w:rPr>
        <w:t>Tecnos</w:t>
      </w:r>
      <w:proofErr w:type="spellEnd"/>
      <w:r>
        <w:rPr>
          <w:rFonts w:ascii="Arial" w:eastAsia="Arial" w:hAnsi="Arial" w:cs="Arial"/>
          <w:sz w:val="20"/>
          <w:szCs w:val="20"/>
        </w:rPr>
        <w:tab/>
        <w:t>y TALGO.</w:t>
      </w:r>
    </w:p>
    <w:p w:rsidR="007D3E32" w:rsidRDefault="007D3E32">
      <w:pPr>
        <w:jc w:val="both"/>
        <w:rPr>
          <w:rFonts w:ascii="Arial" w:eastAsia="Arial" w:hAnsi="Arial" w:cs="Arial"/>
          <w:sz w:val="20"/>
          <w:szCs w:val="20"/>
        </w:rPr>
      </w:pPr>
    </w:p>
    <w:p w:rsidR="007D3E32" w:rsidRDefault="007D3E32">
      <w:pPr>
        <w:jc w:val="both"/>
        <w:rPr>
          <w:rFonts w:ascii="Arial" w:eastAsia="Arial" w:hAnsi="Arial" w:cs="Arial"/>
          <w:sz w:val="20"/>
          <w:szCs w:val="20"/>
          <w:highlight w:val="yellow"/>
        </w:rPr>
      </w:pPr>
    </w:p>
    <w:p w:rsidR="007D3E32" w:rsidRDefault="007D3E32">
      <w:pPr>
        <w:jc w:val="both"/>
        <w:rPr>
          <w:rFonts w:ascii="Arial" w:eastAsia="Arial" w:hAnsi="Arial" w:cs="Arial"/>
          <w:sz w:val="20"/>
          <w:szCs w:val="20"/>
        </w:rPr>
      </w:pPr>
    </w:p>
    <w:p w:rsidR="007D3E32" w:rsidRDefault="00C02409">
      <w:pPr>
        <w:jc w:val="both"/>
        <w:rPr>
          <w:rFonts w:ascii="Arial" w:eastAsia="Arial" w:hAnsi="Arial" w:cs="Arial"/>
          <w:sz w:val="20"/>
          <w:szCs w:val="20"/>
        </w:rPr>
      </w:pPr>
      <w:r>
        <w:rPr>
          <w:rFonts w:ascii="Arial" w:eastAsia="Arial" w:hAnsi="Arial" w:cs="Arial"/>
          <w:sz w:val="20"/>
          <w:szCs w:val="20"/>
        </w:rPr>
        <w:t>##</w:t>
      </w:r>
    </w:p>
    <w:p w:rsidR="007D3E32" w:rsidRDefault="00C02409">
      <w:pPr>
        <w:jc w:val="both"/>
        <w:rPr>
          <w:rFonts w:ascii="Arial" w:eastAsia="Arial" w:hAnsi="Arial" w:cs="Arial"/>
          <w:sz w:val="18"/>
          <w:szCs w:val="18"/>
        </w:rPr>
      </w:pPr>
      <w:r>
        <w:rPr>
          <w:rFonts w:ascii="Arial" w:eastAsia="Arial" w:hAnsi="Arial" w:cs="Arial"/>
          <w:b/>
          <w:sz w:val="18"/>
          <w:szCs w:val="18"/>
        </w:rPr>
        <w:t>Sobre Fundación Diversidad</w:t>
      </w:r>
    </w:p>
    <w:p w:rsidR="007D3E32" w:rsidRDefault="00C02409">
      <w:pPr>
        <w:jc w:val="both"/>
        <w:rPr>
          <w:rFonts w:ascii="Arial" w:eastAsia="Arial" w:hAnsi="Arial" w:cs="Arial"/>
          <w:sz w:val="18"/>
          <w:szCs w:val="18"/>
        </w:rPr>
      </w:pPr>
      <w:r>
        <w:rPr>
          <w:rFonts w:ascii="Arial" w:eastAsia="Arial" w:hAnsi="Arial" w:cs="Arial"/>
          <w:sz w:val="18"/>
          <w:szCs w:val="18"/>
        </w:rPr>
        <w:t>Fundación para la Diversidad promueve el mayor movimiento de empresas y organizaciones a favor de la gestión de la diversidad e inclusión de las personas independientemente del género, sexo, edad, cultur</w:t>
      </w:r>
      <w:r>
        <w:rPr>
          <w:rFonts w:ascii="Arial" w:eastAsia="Arial" w:hAnsi="Arial" w:cs="Arial"/>
          <w:sz w:val="18"/>
          <w:szCs w:val="18"/>
        </w:rPr>
        <w:t>a, origen, nacionalidad, discapacidad, religión, orientación sexual o cualquier otra condición individual o social. Con más de 1.650 empresas firmantes de la Carta de la Diversidad, una iniciativa pionera en Europa. Siendo la diversidad e inclusión un impe</w:t>
      </w:r>
      <w:r>
        <w:rPr>
          <w:rFonts w:ascii="Arial" w:eastAsia="Arial" w:hAnsi="Arial" w:cs="Arial"/>
          <w:sz w:val="18"/>
          <w:szCs w:val="18"/>
        </w:rPr>
        <w:t>rativo ético y legal, realizamos actividades de concienciación y divulgación dirigidas al equipo directivo y las plantillas. Fundación Diversidad tiene la convicción de que la diversidad además genera innovación, sostenibilidad y beneficios empresariales a</w:t>
      </w:r>
      <w:r>
        <w:rPr>
          <w:rFonts w:ascii="Arial" w:eastAsia="Arial" w:hAnsi="Arial" w:cs="Arial"/>
          <w:sz w:val="18"/>
          <w:szCs w:val="18"/>
        </w:rPr>
        <w:t xml:space="preserve"> largo plazo. A más diversidad e inclusión, más ventaja competitiva y mejores resultados. Los socios de Fundación Diversidad son: </w:t>
      </w:r>
      <w:proofErr w:type="spellStart"/>
      <w:r>
        <w:rPr>
          <w:rFonts w:ascii="Arial" w:eastAsia="Arial" w:hAnsi="Arial" w:cs="Arial"/>
          <w:sz w:val="18"/>
          <w:szCs w:val="18"/>
        </w:rPr>
        <w:t>Admiral</w:t>
      </w:r>
      <w:proofErr w:type="spellEnd"/>
      <w:r>
        <w:rPr>
          <w:rFonts w:ascii="Arial" w:eastAsia="Arial" w:hAnsi="Arial" w:cs="Arial"/>
          <w:sz w:val="18"/>
          <w:szCs w:val="18"/>
        </w:rPr>
        <w:t xml:space="preserve"> Seguros, </w:t>
      </w:r>
      <w:proofErr w:type="spellStart"/>
      <w:r>
        <w:rPr>
          <w:rFonts w:ascii="Arial" w:eastAsia="Arial" w:hAnsi="Arial" w:cs="Arial"/>
          <w:sz w:val="18"/>
          <w:szCs w:val="18"/>
        </w:rPr>
        <w:t>Alcon</w:t>
      </w:r>
      <w:proofErr w:type="spellEnd"/>
      <w:r>
        <w:rPr>
          <w:rFonts w:ascii="Arial" w:eastAsia="Arial" w:hAnsi="Arial" w:cs="Arial"/>
          <w:sz w:val="18"/>
          <w:szCs w:val="18"/>
        </w:rPr>
        <w:t xml:space="preserve">, Allianz, AXA, </w:t>
      </w:r>
      <w:proofErr w:type="spellStart"/>
      <w:r>
        <w:rPr>
          <w:rFonts w:ascii="Arial" w:eastAsia="Arial" w:hAnsi="Arial" w:cs="Arial"/>
          <w:sz w:val="18"/>
          <w:szCs w:val="18"/>
        </w:rPr>
        <w:t>Banijay</w:t>
      </w:r>
      <w:proofErr w:type="spellEnd"/>
      <w:r>
        <w:rPr>
          <w:rFonts w:ascii="Arial" w:eastAsia="Arial" w:hAnsi="Arial" w:cs="Arial"/>
          <w:sz w:val="18"/>
          <w:szCs w:val="18"/>
        </w:rPr>
        <w:t xml:space="preserve"> Iberia, BASF, </w:t>
      </w:r>
      <w:proofErr w:type="spellStart"/>
      <w:r>
        <w:rPr>
          <w:rFonts w:ascii="Arial" w:eastAsia="Arial" w:hAnsi="Arial" w:cs="Arial"/>
          <w:sz w:val="18"/>
          <w:szCs w:val="18"/>
        </w:rPr>
        <w:t>BBi</w:t>
      </w:r>
      <w:proofErr w:type="spellEnd"/>
      <w:r>
        <w:rPr>
          <w:rFonts w:ascii="Arial" w:eastAsia="Arial" w:hAnsi="Arial" w:cs="Arial"/>
          <w:sz w:val="18"/>
          <w:szCs w:val="18"/>
        </w:rPr>
        <w:t xml:space="preserve"> </w:t>
      </w:r>
      <w:proofErr w:type="spellStart"/>
      <w:r>
        <w:rPr>
          <w:rFonts w:ascii="Arial" w:eastAsia="Arial" w:hAnsi="Arial" w:cs="Arial"/>
          <w:sz w:val="18"/>
          <w:szCs w:val="18"/>
        </w:rPr>
        <w:t>Communication</w:t>
      </w:r>
      <w:proofErr w:type="spellEnd"/>
      <w:r>
        <w:rPr>
          <w:rFonts w:ascii="Arial" w:eastAsia="Arial" w:hAnsi="Arial" w:cs="Arial"/>
          <w:sz w:val="18"/>
          <w:szCs w:val="18"/>
        </w:rPr>
        <w:t xml:space="preserve">, BD, </w:t>
      </w:r>
      <w:proofErr w:type="spellStart"/>
      <w:r>
        <w:rPr>
          <w:rFonts w:ascii="Arial" w:eastAsia="Arial" w:hAnsi="Arial" w:cs="Arial"/>
          <w:sz w:val="18"/>
          <w:szCs w:val="18"/>
        </w:rPr>
        <w:t>CaixaBank</w:t>
      </w:r>
      <w:proofErr w:type="spellEnd"/>
      <w:r>
        <w:rPr>
          <w:rFonts w:ascii="Arial" w:eastAsia="Arial" w:hAnsi="Arial" w:cs="Arial"/>
          <w:sz w:val="18"/>
          <w:szCs w:val="18"/>
        </w:rPr>
        <w:t xml:space="preserve">, Cepsa, </w:t>
      </w:r>
      <w:proofErr w:type="spellStart"/>
      <w:r>
        <w:rPr>
          <w:rFonts w:ascii="Arial" w:eastAsia="Arial" w:hAnsi="Arial" w:cs="Arial"/>
          <w:sz w:val="18"/>
          <w:szCs w:val="18"/>
        </w:rPr>
        <w:t>Clarios</w:t>
      </w:r>
      <w:proofErr w:type="spellEnd"/>
      <w:r>
        <w:rPr>
          <w:rFonts w:ascii="Arial" w:eastAsia="Arial" w:hAnsi="Arial" w:cs="Arial"/>
          <w:sz w:val="18"/>
          <w:szCs w:val="18"/>
        </w:rPr>
        <w:t xml:space="preserve">, </w:t>
      </w:r>
      <w:proofErr w:type="spellStart"/>
      <w:r>
        <w:rPr>
          <w:rFonts w:ascii="Arial" w:eastAsia="Arial" w:hAnsi="Arial" w:cs="Arial"/>
          <w:sz w:val="18"/>
          <w:szCs w:val="18"/>
        </w:rPr>
        <w:t>Diageo</w:t>
      </w:r>
      <w:proofErr w:type="spellEnd"/>
      <w:r>
        <w:rPr>
          <w:rFonts w:ascii="Arial" w:eastAsia="Arial" w:hAnsi="Arial" w:cs="Arial"/>
          <w:sz w:val="18"/>
          <w:szCs w:val="18"/>
        </w:rPr>
        <w:t xml:space="preserve">, </w:t>
      </w:r>
      <w:proofErr w:type="spellStart"/>
      <w:r>
        <w:rPr>
          <w:rFonts w:ascii="Arial" w:eastAsia="Arial" w:hAnsi="Arial" w:cs="Arial"/>
          <w:sz w:val="18"/>
          <w:szCs w:val="18"/>
        </w:rPr>
        <w:t>Humana&amp;M</w:t>
      </w:r>
      <w:r>
        <w:rPr>
          <w:rFonts w:ascii="Arial" w:eastAsia="Arial" w:hAnsi="Arial" w:cs="Arial"/>
          <w:sz w:val="18"/>
          <w:szCs w:val="18"/>
        </w:rPr>
        <w:t>ente</w:t>
      </w:r>
      <w:proofErr w:type="spellEnd"/>
      <w:r>
        <w:rPr>
          <w:rFonts w:ascii="Arial" w:eastAsia="Arial" w:hAnsi="Arial" w:cs="Arial"/>
          <w:sz w:val="18"/>
          <w:szCs w:val="18"/>
        </w:rPr>
        <w:t xml:space="preserve"> Comunicación, Iberdrola, JTI, LATAM Airlines, </w:t>
      </w:r>
      <w:proofErr w:type="spellStart"/>
      <w:r>
        <w:rPr>
          <w:rFonts w:ascii="Arial" w:eastAsia="Arial" w:hAnsi="Arial" w:cs="Arial"/>
          <w:sz w:val="18"/>
          <w:szCs w:val="18"/>
        </w:rPr>
        <w:t>Leroy</w:t>
      </w:r>
      <w:proofErr w:type="spellEnd"/>
      <w:r>
        <w:rPr>
          <w:rFonts w:ascii="Arial" w:eastAsia="Arial" w:hAnsi="Arial" w:cs="Arial"/>
          <w:sz w:val="18"/>
          <w:szCs w:val="18"/>
        </w:rPr>
        <w:t xml:space="preserve"> </w:t>
      </w:r>
      <w:proofErr w:type="spellStart"/>
      <w:r>
        <w:rPr>
          <w:rFonts w:ascii="Arial" w:eastAsia="Arial" w:hAnsi="Arial" w:cs="Arial"/>
          <w:sz w:val="18"/>
          <w:szCs w:val="18"/>
        </w:rPr>
        <w:t>Merlin</w:t>
      </w:r>
      <w:proofErr w:type="spellEnd"/>
      <w:r>
        <w:rPr>
          <w:rFonts w:ascii="Arial" w:eastAsia="Arial" w:hAnsi="Arial" w:cs="Arial"/>
          <w:sz w:val="18"/>
          <w:szCs w:val="18"/>
        </w:rPr>
        <w:t xml:space="preserve">, Lilly, </w:t>
      </w:r>
      <w:proofErr w:type="spellStart"/>
      <w:r>
        <w:rPr>
          <w:rFonts w:ascii="Arial" w:eastAsia="Arial" w:hAnsi="Arial" w:cs="Arial"/>
          <w:sz w:val="18"/>
          <w:szCs w:val="18"/>
        </w:rPr>
        <w:t>Nationale-Nederlanden</w:t>
      </w:r>
      <w:proofErr w:type="spellEnd"/>
      <w:r>
        <w:rPr>
          <w:rFonts w:ascii="Arial" w:eastAsia="Arial" w:hAnsi="Arial" w:cs="Arial"/>
          <w:sz w:val="18"/>
          <w:szCs w:val="18"/>
        </w:rPr>
        <w:t xml:space="preserve">, Orange, </w:t>
      </w:r>
      <w:proofErr w:type="spellStart"/>
      <w:r>
        <w:rPr>
          <w:rFonts w:ascii="Arial" w:eastAsia="Arial" w:hAnsi="Arial" w:cs="Arial"/>
          <w:sz w:val="18"/>
          <w:szCs w:val="18"/>
        </w:rPr>
        <w:t>Provital</w:t>
      </w:r>
      <w:proofErr w:type="spellEnd"/>
      <w:r>
        <w:rPr>
          <w:rFonts w:ascii="Arial" w:eastAsia="Arial" w:hAnsi="Arial" w:cs="Arial"/>
          <w:sz w:val="18"/>
          <w:szCs w:val="18"/>
        </w:rPr>
        <w:t xml:space="preserve"> </w:t>
      </w:r>
      <w:proofErr w:type="spellStart"/>
      <w:r>
        <w:rPr>
          <w:rFonts w:ascii="Arial" w:eastAsia="Arial" w:hAnsi="Arial" w:cs="Arial"/>
          <w:sz w:val="18"/>
          <w:szCs w:val="18"/>
        </w:rPr>
        <w:t>Group</w:t>
      </w:r>
      <w:proofErr w:type="spellEnd"/>
      <w:r>
        <w:rPr>
          <w:rFonts w:ascii="Arial" w:eastAsia="Arial" w:hAnsi="Arial" w:cs="Arial"/>
          <w:sz w:val="18"/>
          <w:szCs w:val="18"/>
        </w:rPr>
        <w:t xml:space="preserve">, Real Madrid Club de Fútbol, </w:t>
      </w:r>
      <w:proofErr w:type="spellStart"/>
      <w:r>
        <w:rPr>
          <w:rFonts w:ascii="Arial" w:eastAsia="Arial" w:hAnsi="Arial" w:cs="Arial"/>
          <w:sz w:val="18"/>
          <w:szCs w:val="18"/>
        </w:rPr>
        <w:t>Richemont</w:t>
      </w:r>
      <w:proofErr w:type="spellEnd"/>
      <w:r>
        <w:rPr>
          <w:rFonts w:ascii="Arial" w:eastAsia="Arial" w:hAnsi="Arial" w:cs="Arial"/>
          <w:sz w:val="18"/>
          <w:szCs w:val="18"/>
        </w:rPr>
        <w:t xml:space="preserve">, Sacyr, </w:t>
      </w:r>
      <w:proofErr w:type="spellStart"/>
      <w:r>
        <w:rPr>
          <w:rFonts w:ascii="Arial" w:eastAsia="Arial" w:hAnsi="Arial" w:cs="Arial"/>
          <w:sz w:val="18"/>
          <w:szCs w:val="18"/>
        </w:rPr>
        <w:t>Towa</w:t>
      </w:r>
      <w:proofErr w:type="spellEnd"/>
      <w:r>
        <w:rPr>
          <w:rFonts w:ascii="Arial" w:eastAsia="Arial" w:hAnsi="Arial" w:cs="Arial"/>
          <w:sz w:val="18"/>
          <w:szCs w:val="18"/>
        </w:rPr>
        <w:t xml:space="preserve"> </w:t>
      </w:r>
      <w:proofErr w:type="spellStart"/>
      <w:r>
        <w:rPr>
          <w:rFonts w:ascii="Arial" w:eastAsia="Arial" w:hAnsi="Arial" w:cs="Arial"/>
          <w:sz w:val="18"/>
          <w:szCs w:val="18"/>
        </w:rPr>
        <w:t>Pharmaceuticals</w:t>
      </w:r>
      <w:proofErr w:type="spellEnd"/>
      <w:r>
        <w:rPr>
          <w:rFonts w:ascii="Arial" w:eastAsia="Arial" w:hAnsi="Arial" w:cs="Arial"/>
          <w:sz w:val="18"/>
          <w:szCs w:val="18"/>
        </w:rPr>
        <w:t xml:space="preserve"> y </w:t>
      </w:r>
      <w:proofErr w:type="spellStart"/>
      <w:r>
        <w:rPr>
          <w:rFonts w:ascii="Arial" w:eastAsia="Arial" w:hAnsi="Arial" w:cs="Arial"/>
          <w:sz w:val="18"/>
          <w:szCs w:val="18"/>
        </w:rPr>
        <w:t>Vivofácil</w:t>
      </w:r>
      <w:proofErr w:type="spellEnd"/>
      <w:r>
        <w:rPr>
          <w:rFonts w:ascii="Arial" w:eastAsia="Arial" w:hAnsi="Arial" w:cs="Arial"/>
          <w:sz w:val="18"/>
          <w:szCs w:val="18"/>
        </w:rPr>
        <w:t>.</w:t>
      </w:r>
    </w:p>
    <w:p w:rsidR="007D3E32" w:rsidRDefault="00C02409">
      <w:pPr>
        <w:jc w:val="both"/>
        <w:rPr>
          <w:rFonts w:ascii="Arial" w:eastAsia="Arial" w:hAnsi="Arial" w:cs="Arial"/>
          <w:sz w:val="18"/>
          <w:szCs w:val="18"/>
        </w:rPr>
      </w:pPr>
      <w:r>
        <w:rPr>
          <w:rFonts w:ascii="Arial" w:eastAsia="Arial" w:hAnsi="Arial" w:cs="Arial"/>
          <w:sz w:val="18"/>
          <w:szCs w:val="18"/>
        </w:rPr>
        <w:t xml:space="preserve">Más información: https://fundaciondiversidad.com </w:t>
      </w:r>
    </w:p>
    <w:p w:rsidR="007D3E32" w:rsidRDefault="007D3E32">
      <w:pPr>
        <w:rPr>
          <w:rFonts w:ascii="Arial" w:eastAsia="Arial" w:hAnsi="Arial" w:cs="Arial"/>
          <w:sz w:val="20"/>
          <w:szCs w:val="20"/>
        </w:rPr>
      </w:pPr>
    </w:p>
    <w:p w:rsidR="007D3E32" w:rsidRDefault="00C02409">
      <w:pPr>
        <w:jc w:val="both"/>
        <w:rPr>
          <w:rFonts w:ascii="Arial" w:eastAsia="Arial" w:hAnsi="Arial" w:cs="Arial"/>
          <w:b/>
          <w:sz w:val="18"/>
          <w:szCs w:val="18"/>
        </w:rPr>
      </w:pPr>
      <w:r>
        <w:rPr>
          <w:rFonts w:ascii="Arial" w:eastAsia="Arial" w:hAnsi="Arial" w:cs="Arial"/>
          <w:b/>
          <w:sz w:val="18"/>
          <w:szCs w:val="18"/>
        </w:rPr>
        <w:t>Contactos de prensa</w:t>
      </w:r>
    </w:p>
    <w:p w:rsidR="007D3E32" w:rsidRDefault="00C02409">
      <w:pPr>
        <w:jc w:val="both"/>
        <w:rPr>
          <w:rFonts w:ascii="Arial" w:eastAsia="Arial" w:hAnsi="Arial" w:cs="Arial"/>
          <w:sz w:val="18"/>
          <w:szCs w:val="18"/>
        </w:rPr>
      </w:pPr>
      <w:proofErr w:type="spellStart"/>
      <w:r>
        <w:rPr>
          <w:rFonts w:ascii="Arial" w:eastAsia="Arial" w:hAnsi="Arial" w:cs="Arial"/>
          <w:sz w:val="18"/>
          <w:szCs w:val="18"/>
        </w:rPr>
        <w:t>Juanfran</w:t>
      </w:r>
      <w:proofErr w:type="spellEnd"/>
      <w:r>
        <w:rPr>
          <w:rFonts w:ascii="Arial" w:eastAsia="Arial" w:hAnsi="Arial" w:cs="Arial"/>
          <w:sz w:val="18"/>
          <w:szCs w:val="18"/>
        </w:rPr>
        <w:t xml:space="preserve"> Velasco (Fundación Diversidad)</w:t>
      </w:r>
    </w:p>
    <w:p w:rsidR="007D3E32" w:rsidRDefault="00C02409">
      <w:pPr>
        <w:jc w:val="both"/>
        <w:rPr>
          <w:rFonts w:ascii="Arial" w:eastAsia="Arial" w:hAnsi="Arial" w:cs="Arial"/>
          <w:sz w:val="18"/>
          <w:szCs w:val="18"/>
        </w:rPr>
      </w:pPr>
      <w:r>
        <w:rPr>
          <w:rFonts w:ascii="Arial" w:eastAsia="Arial" w:hAnsi="Arial" w:cs="Arial"/>
          <w:sz w:val="18"/>
          <w:szCs w:val="18"/>
        </w:rPr>
        <w:t>Teléfono: 912 75 05 55</w:t>
      </w:r>
    </w:p>
    <w:p w:rsidR="007D3E32" w:rsidRDefault="00C02409">
      <w:pPr>
        <w:jc w:val="both"/>
        <w:rPr>
          <w:rFonts w:ascii="Arial" w:eastAsia="Arial" w:hAnsi="Arial" w:cs="Arial"/>
          <w:sz w:val="18"/>
          <w:szCs w:val="18"/>
        </w:rPr>
      </w:pPr>
      <w:r>
        <w:rPr>
          <w:rFonts w:ascii="Arial" w:eastAsia="Arial" w:hAnsi="Arial" w:cs="Arial"/>
          <w:sz w:val="18"/>
          <w:szCs w:val="18"/>
        </w:rPr>
        <w:lastRenderedPageBreak/>
        <w:t xml:space="preserve">Email: </w:t>
      </w:r>
      <w:hyperlink r:id="rId7">
        <w:r>
          <w:rPr>
            <w:rFonts w:ascii="Arial" w:eastAsia="Arial" w:hAnsi="Arial" w:cs="Arial"/>
            <w:color w:val="0563C1"/>
            <w:sz w:val="18"/>
            <w:szCs w:val="18"/>
            <w:u w:val="single"/>
          </w:rPr>
          <w:t>juanfran.velasco@fundaciondiversidad.com</w:t>
        </w:r>
      </w:hyperlink>
      <w:r>
        <w:rPr>
          <w:rFonts w:ascii="Arial" w:eastAsia="Arial" w:hAnsi="Arial" w:cs="Arial"/>
          <w:sz w:val="18"/>
          <w:szCs w:val="18"/>
        </w:rPr>
        <w:t xml:space="preserve"> </w:t>
      </w:r>
    </w:p>
    <w:p w:rsidR="007D3E32" w:rsidRDefault="007D3E32">
      <w:pPr>
        <w:rPr>
          <w:rFonts w:ascii="Arial" w:eastAsia="Arial" w:hAnsi="Arial" w:cs="Arial"/>
          <w:sz w:val="20"/>
          <w:szCs w:val="20"/>
        </w:rPr>
      </w:pPr>
    </w:p>
    <w:sectPr w:rsidR="007D3E32">
      <w:headerReference w:type="default" r:id="rId8"/>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409" w:rsidRDefault="00C02409">
      <w:pPr>
        <w:spacing w:after="0" w:line="240" w:lineRule="auto"/>
      </w:pPr>
      <w:r>
        <w:separator/>
      </w:r>
    </w:p>
  </w:endnote>
  <w:endnote w:type="continuationSeparator" w:id="0">
    <w:p w:rsidR="00C02409" w:rsidRDefault="00C02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409" w:rsidRDefault="00C02409">
      <w:pPr>
        <w:spacing w:after="0" w:line="240" w:lineRule="auto"/>
      </w:pPr>
      <w:r>
        <w:separator/>
      </w:r>
    </w:p>
  </w:footnote>
  <w:footnote w:type="continuationSeparator" w:id="0">
    <w:p w:rsidR="00C02409" w:rsidRDefault="00C024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E32" w:rsidRDefault="007D3E32">
    <w:pPr>
      <w:pBdr>
        <w:top w:val="nil"/>
        <w:left w:val="nil"/>
        <w:bottom w:val="nil"/>
        <w:right w:val="nil"/>
        <w:between w:val="nil"/>
      </w:pBdr>
      <w:tabs>
        <w:tab w:val="center" w:pos="4252"/>
        <w:tab w:val="right" w:pos="8504"/>
      </w:tabs>
      <w:spacing w:after="0" w:line="240" w:lineRule="auto"/>
      <w:rPr>
        <w:color w:val="000000"/>
      </w:rPr>
    </w:pPr>
  </w:p>
  <w:p w:rsidR="007D3E32" w:rsidRDefault="00C02409">
    <w:pPr>
      <w:pBdr>
        <w:top w:val="nil"/>
        <w:left w:val="nil"/>
        <w:bottom w:val="nil"/>
        <w:right w:val="nil"/>
        <w:between w:val="nil"/>
      </w:pBdr>
      <w:tabs>
        <w:tab w:val="center" w:pos="4252"/>
        <w:tab w:val="right" w:pos="8504"/>
      </w:tabs>
      <w:spacing w:after="0" w:line="240" w:lineRule="auto"/>
      <w:jc w:val="center"/>
      <w:rPr>
        <w:color w:val="000000"/>
      </w:rPr>
    </w:pPr>
    <w:r>
      <w:rPr>
        <w:noProof/>
        <w:color w:val="000000"/>
      </w:rPr>
      <w:drawing>
        <wp:inline distT="0" distB="0" distL="0" distR="0">
          <wp:extent cx="2160000" cy="718053"/>
          <wp:effectExtent l="0" t="0" r="0" b="0"/>
          <wp:docPr id="13686005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60000" cy="718053"/>
                  </a:xfrm>
                  <a:prstGeom prst="rect">
                    <a:avLst/>
                  </a:prstGeom>
                  <a:ln/>
                </pic:spPr>
              </pic:pic>
            </a:graphicData>
          </a:graphic>
        </wp:inline>
      </w:drawing>
    </w:r>
  </w:p>
  <w:p w:rsidR="007D3E32" w:rsidRDefault="007D3E32">
    <w:pPr>
      <w:pBdr>
        <w:top w:val="nil"/>
        <w:left w:val="nil"/>
        <w:bottom w:val="nil"/>
        <w:right w:val="nil"/>
        <w:between w:val="nil"/>
      </w:pBdr>
      <w:tabs>
        <w:tab w:val="center" w:pos="4252"/>
        <w:tab w:val="right" w:pos="8504"/>
      </w:tabs>
      <w:spacing w:after="0" w:line="240" w:lineRule="auto"/>
      <w:rPr>
        <w:color w:val="000000"/>
      </w:rPr>
    </w:pPr>
  </w:p>
  <w:p w:rsidR="007D3E32" w:rsidRDefault="007D3E32">
    <w:pPr>
      <w:pBdr>
        <w:top w:val="nil"/>
        <w:left w:val="nil"/>
        <w:bottom w:val="nil"/>
        <w:right w:val="nil"/>
        <w:between w:val="nil"/>
      </w:pBdr>
      <w:tabs>
        <w:tab w:val="center" w:pos="4252"/>
        <w:tab w:val="right" w:pos="8504"/>
      </w:tabs>
      <w:spacing w:after="0" w:line="240" w:lineRule="auto"/>
      <w:rPr>
        <w:color w:val="000000"/>
      </w:rPr>
    </w:pPr>
  </w:p>
  <w:p w:rsidR="007D3E32" w:rsidRDefault="007D3E32">
    <w:pPr>
      <w:pBdr>
        <w:top w:val="nil"/>
        <w:left w:val="nil"/>
        <w:bottom w:val="nil"/>
        <w:right w:val="nil"/>
        <w:between w:val="nil"/>
      </w:pBdr>
      <w:tabs>
        <w:tab w:val="center" w:pos="4252"/>
        <w:tab w:val="right" w:pos="8504"/>
      </w:tabs>
      <w:spacing w:after="0" w:line="240" w:lineRule="auto"/>
      <w:rPr>
        <w:color w:val="000000"/>
      </w:rPr>
    </w:pPr>
  </w:p>
  <w:p w:rsidR="007D3E32" w:rsidRDefault="007D3E32">
    <w:pPr>
      <w:pBdr>
        <w:top w:val="nil"/>
        <w:left w:val="nil"/>
        <w:bottom w:val="nil"/>
        <w:right w:val="nil"/>
        <w:between w:val="nil"/>
      </w:pBdr>
      <w:tabs>
        <w:tab w:val="center" w:pos="4252"/>
        <w:tab w:val="right" w:pos="8504"/>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E32"/>
    <w:rsid w:val="007D3E32"/>
    <w:rsid w:val="009877C0"/>
    <w:rsid w:val="00C024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038D45-7307-4A7E-88BB-E6F1512B7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styleId="nfasis">
    <w:name w:val="Emphasis"/>
    <w:basedOn w:val="Fuentedeprrafopredeter"/>
    <w:uiPriority w:val="20"/>
    <w:qFormat/>
    <w:rsid w:val="00FC7BA0"/>
    <w:rPr>
      <w:i/>
      <w:iCs/>
    </w:rPr>
  </w:style>
  <w:style w:type="paragraph" w:styleId="Encabezado">
    <w:name w:val="header"/>
    <w:basedOn w:val="Normal"/>
    <w:link w:val="EncabezadoCar"/>
    <w:uiPriority w:val="99"/>
    <w:unhideWhenUsed/>
    <w:rsid w:val="00965C0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65C05"/>
  </w:style>
  <w:style w:type="paragraph" w:styleId="Piedepgina">
    <w:name w:val="footer"/>
    <w:basedOn w:val="Normal"/>
    <w:link w:val="PiedepginaCar"/>
    <w:uiPriority w:val="99"/>
    <w:unhideWhenUsed/>
    <w:rsid w:val="00965C0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65C05"/>
  </w:style>
  <w:style w:type="character" w:styleId="Hipervnculo">
    <w:name w:val="Hyperlink"/>
    <w:basedOn w:val="Fuentedeprrafopredeter"/>
    <w:uiPriority w:val="99"/>
    <w:unhideWhenUsed/>
    <w:rsid w:val="00E07940"/>
    <w:rPr>
      <w:color w:val="0563C1" w:themeColor="hyperlink"/>
      <w:u w:val="single"/>
    </w:rPr>
  </w:style>
  <w:style w:type="character" w:customStyle="1" w:styleId="UnresolvedMention">
    <w:name w:val="Unresolved Mention"/>
    <w:basedOn w:val="Fuentedeprrafopredeter"/>
    <w:uiPriority w:val="99"/>
    <w:semiHidden/>
    <w:unhideWhenUsed/>
    <w:rsid w:val="00E07940"/>
    <w:rPr>
      <w:color w:val="605E5C"/>
      <w:shd w:val="clear" w:color="auto" w:fill="E1DFDD"/>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Revisin">
    <w:name w:val="Revision"/>
    <w:hidden/>
    <w:uiPriority w:val="99"/>
    <w:semiHidden/>
    <w:rsid w:val="00B365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uanfran.velasco@fundaciondiversidad.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V5hX43xyixUBY2dZrnoMRbVKlw==">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1507</Words>
  <Characters>8290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ALARES</dc:creator>
  <cp:lastModifiedBy>Cuenta Microsoft</cp:lastModifiedBy>
  <cp:revision>2</cp:revision>
  <dcterms:created xsi:type="dcterms:W3CDTF">2023-11-29T21:18:00Z</dcterms:created>
  <dcterms:modified xsi:type="dcterms:W3CDTF">2023-11-29T21:18:00Z</dcterms:modified>
</cp:coreProperties>
</file>