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D53A7" w14:textId="77777777" w:rsidR="00CE0560" w:rsidRDefault="00CE0560">
      <w:bookmarkStart w:id="0" w:name="_GoBack"/>
    </w:p>
    <w:bookmarkEnd w:id="0"/>
    <w:p w14:paraId="68AF27CD" w14:textId="77777777" w:rsidR="00CE0560" w:rsidRDefault="00CE0560"/>
    <w:p w14:paraId="2296C029" w14:textId="77777777" w:rsidR="00CE0560" w:rsidRDefault="00195734">
      <w:pPr>
        <w:tabs>
          <w:tab w:val="center" w:pos="4252"/>
          <w:tab w:val="right" w:pos="8504"/>
        </w:tabs>
        <w:spacing w:before="240" w:after="240" w:line="240" w:lineRule="auto"/>
      </w:pPr>
      <w:r>
        <w:rPr>
          <w:rFonts w:ascii="Arial" w:eastAsia="Arial" w:hAnsi="Arial" w:cs="Arial"/>
        </w:rPr>
        <w:t>NOTA DE PRENSA</w:t>
      </w:r>
    </w:p>
    <w:p w14:paraId="0C56B2D3" w14:textId="77777777" w:rsidR="00CE0560" w:rsidRDefault="00195734">
      <w:pPr>
        <w:jc w:val="center"/>
        <w:rPr>
          <w:rFonts w:ascii="Arial" w:eastAsia="Arial" w:hAnsi="Arial" w:cs="Arial"/>
          <w:b/>
          <w:sz w:val="36"/>
          <w:szCs w:val="36"/>
        </w:rPr>
      </w:pPr>
      <w:r>
        <w:rPr>
          <w:rFonts w:ascii="Arial" w:eastAsia="Arial" w:hAnsi="Arial" w:cs="Arial"/>
          <w:b/>
          <w:sz w:val="36"/>
          <w:szCs w:val="36"/>
        </w:rPr>
        <w:t>Un total de 40 empresas participan en el acto de firma de la Carta de la Diversidad, que ya suma más de 1.550 organizaciones firmantes</w:t>
      </w:r>
    </w:p>
    <w:p w14:paraId="7516F887" w14:textId="77777777" w:rsidR="00CE0560" w:rsidRDefault="00195734">
      <w:pPr>
        <w:jc w:val="center"/>
        <w:rPr>
          <w:rFonts w:ascii="Arial" w:eastAsia="Arial" w:hAnsi="Arial" w:cs="Arial"/>
          <w:b/>
          <w:sz w:val="32"/>
          <w:szCs w:val="32"/>
        </w:rPr>
      </w:pPr>
      <w:r>
        <w:rPr>
          <w:rFonts w:ascii="Arial" w:eastAsia="Arial" w:hAnsi="Arial" w:cs="Arial"/>
          <w:b/>
          <w:noProof/>
          <w:sz w:val="32"/>
          <w:szCs w:val="32"/>
        </w:rPr>
        <w:drawing>
          <wp:inline distT="114300" distB="114300" distL="114300" distR="114300" wp14:anchorId="04A15839" wp14:editId="3CC231B0">
            <wp:extent cx="5399730" cy="20193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9730" cy="2019300"/>
                    </a:xfrm>
                    <a:prstGeom prst="rect">
                      <a:avLst/>
                    </a:prstGeom>
                    <a:ln/>
                  </pic:spPr>
                </pic:pic>
              </a:graphicData>
            </a:graphic>
          </wp:inline>
        </w:drawing>
      </w:r>
    </w:p>
    <w:p w14:paraId="0D4955DF" w14:textId="77777777" w:rsidR="00CE0560" w:rsidRDefault="00195734">
      <w:pPr>
        <w:jc w:val="both"/>
        <w:rPr>
          <w:rFonts w:ascii="Arial" w:eastAsia="Arial" w:hAnsi="Arial" w:cs="Arial"/>
        </w:rPr>
      </w:pPr>
      <w:r>
        <w:rPr>
          <w:rFonts w:ascii="Arial" w:eastAsia="Arial" w:hAnsi="Arial" w:cs="Arial"/>
          <w:b/>
        </w:rPr>
        <w:t>Barcelona, 22 de mayo de 2023</w:t>
      </w:r>
      <w:r>
        <w:rPr>
          <w:rFonts w:ascii="Arial" w:eastAsia="Arial" w:hAnsi="Arial" w:cs="Arial"/>
        </w:rPr>
        <w:t xml:space="preserve"> - Un total de </w:t>
      </w:r>
      <w:r>
        <w:rPr>
          <w:rFonts w:ascii="Arial" w:eastAsia="Arial" w:hAnsi="Arial" w:cs="Arial"/>
          <w:b/>
        </w:rPr>
        <w:t>40 líderes empresariales</w:t>
      </w:r>
      <w:r>
        <w:rPr>
          <w:rFonts w:ascii="Arial" w:eastAsia="Arial" w:hAnsi="Arial" w:cs="Arial"/>
        </w:rPr>
        <w:t xml:space="preserve"> han participado en el acto de firma de la Carta de la Diversidad, que se ha realizado durante el evento oficial del Mes Europeo de la Diversidad en España. Dicho encuentro se ha celebrado hoy en la sede de la Representación de la Comisión Europea en Barcelona. Esta iniciativa, puesta en marcha por Fundación Diversidad e impulsada por la Comisión Europea, ha superado ya la cifra de más de </w:t>
      </w:r>
      <w:r>
        <w:rPr>
          <w:rFonts w:ascii="Arial" w:eastAsia="Arial" w:hAnsi="Arial" w:cs="Arial"/>
          <w:b/>
        </w:rPr>
        <w:t>1.550 organizaciones, empresas e instituciones firmantes;</w:t>
      </w:r>
      <w:r>
        <w:rPr>
          <w:rFonts w:ascii="Arial" w:eastAsia="Arial" w:hAnsi="Arial" w:cs="Arial"/>
        </w:rPr>
        <w:t xml:space="preserve"> lo que la convierte en la tercera carta más popular de la Plataforma de Cartas de la Diversidad de la Unión Europea.</w:t>
      </w:r>
    </w:p>
    <w:p w14:paraId="63E57F99" w14:textId="77777777" w:rsidR="00C721B5" w:rsidRDefault="00195734" w:rsidP="009F5AF9">
      <w:pPr>
        <w:jc w:val="both"/>
        <w:rPr>
          <w:rFonts w:ascii="Arial" w:eastAsia="Arial" w:hAnsi="Arial" w:cs="Arial"/>
        </w:rPr>
      </w:pPr>
      <w:r>
        <w:rPr>
          <w:rFonts w:ascii="Arial" w:eastAsia="Arial" w:hAnsi="Arial" w:cs="Arial"/>
        </w:rPr>
        <w:t xml:space="preserve">El evento del Mes Europeo de la Diversidad, que se ha celebrado por primera vez en Barcelona, ha contado con la bienvenida de </w:t>
      </w:r>
      <w:r>
        <w:rPr>
          <w:rFonts w:ascii="Arial" w:eastAsia="Arial" w:hAnsi="Arial" w:cs="Arial"/>
          <w:b/>
        </w:rPr>
        <w:t xml:space="preserve">Manuel </w:t>
      </w:r>
      <w:proofErr w:type="spellStart"/>
      <w:r>
        <w:rPr>
          <w:rFonts w:ascii="Arial" w:eastAsia="Arial" w:hAnsi="Arial" w:cs="Arial"/>
          <w:b/>
        </w:rPr>
        <w:t>Szapiro</w:t>
      </w:r>
      <w:proofErr w:type="spellEnd"/>
      <w:r>
        <w:rPr>
          <w:rFonts w:ascii="Arial" w:eastAsia="Arial" w:hAnsi="Arial" w:cs="Arial"/>
        </w:rPr>
        <w:t xml:space="preserve">, Director de la Oficina de Representación de la Comisión Europea en Barcelona, y </w:t>
      </w:r>
      <w:r>
        <w:rPr>
          <w:rFonts w:ascii="Arial" w:eastAsia="Arial" w:hAnsi="Arial" w:cs="Arial"/>
          <w:b/>
        </w:rPr>
        <w:t>Maravillas Rojo</w:t>
      </w:r>
      <w:r>
        <w:rPr>
          <w:rFonts w:ascii="Arial" w:eastAsia="Arial" w:hAnsi="Arial" w:cs="Arial"/>
        </w:rPr>
        <w:t>, Patrona de Fundación Diversidad.</w:t>
      </w:r>
      <w:r w:rsidR="009F5AF9">
        <w:rPr>
          <w:rFonts w:ascii="Arial" w:eastAsia="Arial" w:hAnsi="Arial" w:cs="Arial"/>
        </w:rPr>
        <w:t xml:space="preserve"> </w:t>
      </w:r>
      <w:proofErr w:type="spellStart"/>
      <w:r w:rsidR="009F5AF9" w:rsidRPr="009F5AF9">
        <w:rPr>
          <w:rFonts w:ascii="Arial" w:eastAsia="Arial" w:hAnsi="Arial" w:cs="Arial"/>
        </w:rPr>
        <w:t>Szapiro</w:t>
      </w:r>
      <w:proofErr w:type="spellEnd"/>
      <w:r w:rsidR="009F5AF9" w:rsidRPr="009F5AF9">
        <w:rPr>
          <w:rFonts w:ascii="Arial" w:eastAsia="Arial" w:hAnsi="Arial" w:cs="Arial"/>
        </w:rPr>
        <w:t xml:space="preserve"> ha destacado: “</w:t>
      </w:r>
      <w:r w:rsidRPr="00195734">
        <w:rPr>
          <w:rFonts w:ascii="Arial" w:eastAsia="Arial" w:hAnsi="Arial" w:cs="Arial"/>
          <w:i/>
        </w:rPr>
        <w:t>La diversidad está en el ADN de la UE.</w:t>
      </w:r>
      <w:r>
        <w:rPr>
          <w:rFonts w:ascii="Arial" w:eastAsia="Arial" w:hAnsi="Arial" w:cs="Arial"/>
        </w:rPr>
        <w:t xml:space="preserve"> </w:t>
      </w:r>
      <w:r w:rsidR="009F5AF9" w:rsidRPr="009F5AF9">
        <w:rPr>
          <w:rFonts w:ascii="Arial" w:eastAsia="Arial" w:hAnsi="Arial" w:cs="Arial"/>
          <w:b/>
          <w:bCs/>
          <w:i/>
          <w:iCs/>
        </w:rPr>
        <w:t>Unida en la Diversidad</w:t>
      </w:r>
      <w:r w:rsidR="009F5AF9" w:rsidRPr="009F5AF9">
        <w:rPr>
          <w:rFonts w:ascii="Arial" w:eastAsia="Arial" w:hAnsi="Arial" w:cs="Arial"/>
          <w:i/>
          <w:iCs/>
        </w:rPr>
        <w:t xml:space="preserve"> es</w:t>
      </w:r>
      <w:r>
        <w:rPr>
          <w:rFonts w:ascii="Arial" w:eastAsia="Arial" w:hAnsi="Arial" w:cs="Arial"/>
          <w:i/>
          <w:iCs/>
        </w:rPr>
        <w:t xml:space="preserve"> nuestro lema y esta divisa de unidad en la diversidad y de solidaridad tiene todo el sentido en el marco actual de la guerra de agresión de Putin hacia Ucrania. Nuestra diversidad es nuestra fuerza, la solidaridad es nuestro motor y la paz sigue siendo, más que nunca, nuestro objetivo colectivo</w:t>
      </w:r>
      <w:r w:rsidR="009F5AF9" w:rsidRPr="009F5AF9">
        <w:rPr>
          <w:rFonts w:ascii="Arial" w:eastAsia="Arial" w:hAnsi="Arial" w:cs="Arial"/>
        </w:rPr>
        <w:t>”</w:t>
      </w:r>
      <w:r>
        <w:rPr>
          <w:rFonts w:ascii="Arial" w:eastAsia="Arial" w:hAnsi="Arial" w:cs="Arial"/>
        </w:rPr>
        <w:t xml:space="preserve">. </w:t>
      </w:r>
    </w:p>
    <w:p w14:paraId="5170052E" w14:textId="019DC8F4" w:rsidR="00CE0560" w:rsidRPr="009F5AF9" w:rsidRDefault="00195734" w:rsidP="009F5AF9">
      <w:pPr>
        <w:jc w:val="both"/>
        <w:rPr>
          <w:rFonts w:ascii="Arial" w:eastAsia="Arial" w:hAnsi="Arial" w:cs="Arial"/>
          <w:i/>
          <w:iCs/>
        </w:rPr>
      </w:pPr>
      <w:r>
        <w:rPr>
          <w:rFonts w:ascii="Arial" w:eastAsia="Arial" w:hAnsi="Arial" w:cs="Arial"/>
        </w:rPr>
        <w:t>Por su parte, Rojo ha invitado a todas las organizaciones a sumarse al Mes Europeo de la Diversidad y a poner “</w:t>
      </w:r>
      <w:r>
        <w:rPr>
          <w:rFonts w:ascii="Arial" w:eastAsia="Arial" w:hAnsi="Arial" w:cs="Arial"/>
          <w:i/>
        </w:rPr>
        <w:t xml:space="preserve">el punto de mira en la evaluación de la diversidad y la inclusión en sus </w:t>
      </w:r>
      <w:r w:rsidR="009F5AF9">
        <w:rPr>
          <w:rFonts w:ascii="Arial" w:eastAsia="Arial" w:hAnsi="Arial" w:cs="Arial"/>
          <w:i/>
        </w:rPr>
        <w:t>empresas para</w:t>
      </w:r>
      <w:r>
        <w:rPr>
          <w:rFonts w:ascii="Arial" w:eastAsia="Arial" w:hAnsi="Arial" w:cs="Arial"/>
          <w:i/>
        </w:rPr>
        <w:t xml:space="preserve"> preguntarse si funcionan </w:t>
      </w:r>
      <w:r w:rsidR="009F5AF9">
        <w:rPr>
          <w:rFonts w:ascii="Arial" w:eastAsia="Arial" w:hAnsi="Arial" w:cs="Arial"/>
          <w:i/>
        </w:rPr>
        <w:t>sus políticas</w:t>
      </w:r>
      <w:r>
        <w:rPr>
          <w:rFonts w:ascii="Arial" w:eastAsia="Arial" w:hAnsi="Arial" w:cs="Arial"/>
          <w:i/>
        </w:rPr>
        <w:t xml:space="preserve"> en materia de diversidad y si sus estrategias ayudan a crear entornos respetuosos, </w:t>
      </w:r>
      <w:proofErr w:type="spellStart"/>
      <w:r>
        <w:rPr>
          <w:rFonts w:ascii="Arial" w:eastAsia="Arial" w:hAnsi="Arial" w:cs="Arial"/>
          <w:i/>
        </w:rPr>
        <w:t>empoderadores</w:t>
      </w:r>
      <w:proofErr w:type="spellEnd"/>
      <w:r>
        <w:rPr>
          <w:rFonts w:ascii="Arial" w:eastAsia="Arial" w:hAnsi="Arial" w:cs="Arial"/>
          <w:i/>
        </w:rPr>
        <w:t xml:space="preserve"> e inspiradores”.</w:t>
      </w:r>
    </w:p>
    <w:p w14:paraId="5183A641" w14:textId="77777777" w:rsidR="00CE0560" w:rsidRDefault="00195734">
      <w:pPr>
        <w:jc w:val="both"/>
        <w:rPr>
          <w:rFonts w:ascii="Arial" w:eastAsia="Arial" w:hAnsi="Arial" w:cs="Arial"/>
          <w:b/>
          <w:color w:val="0000FF"/>
          <w:sz w:val="26"/>
          <w:szCs w:val="26"/>
        </w:rPr>
      </w:pPr>
      <w:r>
        <w:rPr>
          <w:rFonts w:ascii="Arial" w:eastAsia="Arial" w:hAnsi="Arial" w:cs="Arial"/>
          <w:b/>
          <w:color w:val="0000FF"/>
          <w:sz w:val="26"/>
          <w:szCs w:val="26"/>
        </w:rPr>
        <w:t>Carles Mesa da la bienvenida a las nuevas incorporaciones de la Carta</w:t>
      </w:r>
    </w:p>
    <w:p w14:paraId="65F31EE5" w14:textId="77777777" w:rsidR="00C721B5" w:rsidRDefault="00195734">
      <w:pPr>
        <w:jc w:val="both"/>
        <w:rPr>
          <w:rFonts w:ascii="Arial" w:eastAsia="Arial" w:hAnsi="Arial" w:cs="Arial"/>
        </w:rPr>
      </w:pPr>
      <w:r>
        <w:rPr>
          <w:rFonts w:ascii="Arial" w:eastAsia="Arial" w:hAnsi="Arial" w:cs="Arial"/>
        </w:rPr>
        <w:t xml:space="preserve">El acto, conducido por el periodista </w:t>
      </w:r>
      <w:r>
        <w:rPr>
          <w:rFonts w:ascii="Arial" w:eastAsia="Arial" w:hAnsi="Arial" w:cs="Arial"/>
          <w:b/>
        </w:rPr>
        <w:t>Carles Mesa</w:t>
      </w:r>
      <w:r>
        <w:rPr>
          <w:rFonts w:ascii="Arial" w:eastAsia="Arial" w:hAnsi="Arial" w:cs="Arial"/>
        </w:rPr>
        <w:t xml:space="preserve"> (RNE), ha dado la bienvenida a los nuevos firmantes de la Carta de la Diversidad, que en este caso han sido: ABANCA, </w:t>
      </w:r>
    </w:p>
    <w:p w14:paraId="6A66C5DD" w14:textId="77777777" w:rsidR="00C721B5" w:rsidRDefault="00C721B5">
      <w:pPr>
        <w:jc w:val="both"/>
        <w:rPr>
          <w:rFonts w:ascii="Arial" w:eastAsia="Arial" w:hAnsi="Arial" w:cs="Arial"/>
        </w:rPr>
      </w:pPr>
    </w:p>
    <w:p w14:paraId="369EB54B" w14:textId="77777777" w:rsidR="00C721B5" w:rsidRDefault="00C721B5">
      <w:pPr>
        <w:jc w:val="both"/>
        <w:rPr>
          <w:rFonts w:ascii="Arial" w:eastAsia="Arial" w:hAnsi="Arial" w:cs="Arial"/>
        </w:rPr>
      </w:pPr>
    </w:p>
    <w:p w14:paraId="428DDEB5" w14:textId="03C1A334" w:rsidR="00CE0560" w:rsidRDefault="00195734">
      <w:pPr>
        <w:jc w:val="both"/>
        <w:rPr>
          <w:rFonts w:ascii="Arial" w:eastAsia="Arial" w:hAnsi="Arial" w:cs="Arial"/>
        </w:rPr>
      </w:pPr>
      <w:proofErr w:type="spellStart"/>
      <w:r>
        <w:rPr>
          <w:rFonts w:ascii="Arial" w:eastAsia="Arial" w:hAnsi="Arial" w:cs="Arial"/>
        </w:rPr>
        <w:t>Athmos</w:t>
      </w:r>
      <w:proofErr w:type="spellEnd"/>
      <w:r>
        <w:rPr>
          <w:rFonts w:ascii="Arial" w:eastAsia="Arial" w:hAnsi="Arial" w:cs="Arial"/>
        </w:rPr>
        <w:t xml:space="preserve"> Sostenibilidad, </w:t>
      </w:r>
      <w:proofErr w:type="spellStart"/>
      <w:r>
        <w:rPr>
          <w:rFonts w:ascii="Arial" w:eastAsia="Arial" w:hAnsi="Arial" w:cs="Arial"/>
        </w:rPr>
        <w:t>Atresmedia</w:t>
      </w:r>
      <w:proofErr w:type="spellEnd"/>
      <w:r>
        <w:rPr>
          <w:rFonts w:ascii="Arial" w:eastAsia="Arial" w:hAnsi="Arial" w:cs="Arial"/>
        </w:rPr>
        <w:t xml:space="preserve">, Centro de Estudios de las Mujeres de Europa, </w:t>
      </w:r>
      <w:proofErr w:type="spellStart"/>
      <w:r>
        <w:rPr>
          <w:rFonts w:ascii="Arial" w:eastAsia="Arial" w:hAnsi="Arial" w:cs="Arial"/>
        </w:rPr>
        <w:t>Covestro</w:t>
      </w:r>
      <w:proofErr w:type="spellEnd"/>
      <w:r>
        <w:rPr>
          <w:rFonts w:ascii="Arial" w:eastAsia="Arial" w:hAnsi="Arial" w:cs="Arial"/>
        </w:rPr>
        <w:t xml:space="preserve">, </w:t>
      </w:r>
      <w:proofErr w:type="spellStart"/>
      <w:r>
        <w:rPr>
          <w:rFonts w:ascii="Arial" w:eastAsia="Arial" w:hAnsi="Arial" w:cs="Arial"/>
        </w:rPr>
        <w:t>Eulen</w:t>
      </w:r>
      <w:proofErr w:type="spellEnd"/>
      <w:r>
        <w:rPr>
          <w:rFonts w:ascii="Arial" w:eastAsia="Arial" w:hAnsi="Arial" w:cs="Arial"/>
        </w:rPr>
        <w:t xml:space="preserve"> </w:t>
      </w:r>
      <w:proofErr w:type="spellStart"/>
      <w:r>
        <w:rPr>
          <w:rFonts w:ascii="Arial" w:eastAsia="Arial" w:hAnsi="Arial" w:cs="Arial"/>
        </w:rPr>
        <w:t>Sociosanitarios</w:t>
      </w:r>
      <w:proofErr w:type="spellEnd"/>
      <w:r>
        <w:rPr>
          <w:rFonts w:ascii="Arial" w:eastAsia="Arial" w:hAnsi="Arial" w:cs="Arial"/>
        </w:rPr>
        <w:t xml:space="preserve">, Euro Pool </w:t>
      </w:r>
      <w:proofErr w:type="spellStart"/>
      <w:r>
        <w:rPr>
          <w:rFonts w:ascii="Arial" w:eastAsia="Arial" w:hAnsi="Arial" w:cs="Arial"/>
        </w:rPr>
        <w:t>System</w:t>
      </w:r>
      <w:proofErr w:type="spellEnd"/>
      <w:r>
        <w:rPr>
          <w:rFonts w:ascii="Arial" w:eastAsia="Arial" w:hAnsi="Arial" w:cs="Arial"/>
        </w:rPr>
        <w:t xml:space="preserve"> España, </w:t>
      </w:r>
      <w:proofErr w:type="spellStart"/>
      <w:r>
        <w:rPr>
          <w:rFonts w:ascii="Arial" w:eastAsia="Arial" w:hAnsi="Arial" w:cs="Arial"/>
        </w:rPr>
        <w:t>Forestalia</w:t>
      </w:r>
      <w:proofErr w:type="spellEnd"/>
      <w:r>
        <w:rPr>
          <w:rFonts w:ascii="Arial" w:eastAsia="Arial" w:hAnsi="Arial" w:cs="Arial"/>
        </w:rPr>
        <w:t xml:space="preserve"> Renovables, </w:t>
      </w:r>
      <w:proofErr w:type="spellStart"/>
      <w:r>
        <w:rPr>
          <w:rFonts w:ascii="Arial" w:eastAsia="Arial" w:hAnsi="Arial" w:cs="Arial"/>
        </w:rPr>
        <w:t>Glowth</w:t>
      </w:r>
      <w:proofErr w:type="spellEnd"/>
      <w:r>
        <w:rPr>
          <w:rFonts w:ascii="Arial" w:eastAsia="Arial" w:hAnsi="Arial" w:cs="Arial"/>
        </w:rPr>
        <w:t xml:space="preserve"> </w:t>
      </w:r>
      <w:proofErr w:type="spellStart"/>
      <w:r>
        <w:rPr>
          <w:rFonts w:ascii="Arial" w:eastAsia="Arial" w:hAnsi="Arial" w:cs="Arial"/>
        </w:rPr>
        <w:t>Talent</w:t>
      </w:r>
      <w:proofErr w:type="spellEnd"/>
      <w:r>
        <w:rPr>
          <w:rFonts w:ascii="Arial" w:eastAsia="Arial" w:hAnsi="Arial" w:cs="Arial"/>
        </w:rPr>
        <w:t xml:space="preserve">, Grupo </w:t>
      </w:r>
      <w:proofErr w:type="spellStart"/>
      <w:r>
        <w:rPr>
          <w:rFonts w:ascii="Arial" w:eastAsia="Arial" w:hAnsi="Arial" w:cs="Arial"/>
        </w:rPr>
        <w:t>Aspasia</w:t>
      </w:r>
      <w:proofErr w:type="spellEnd"/>
      <w:r>
        <w:rPr>
          <w:rFonts w:ascii="Arial" w:eastAsia="Arial" w:hAnsi="Arial" w:cs="Arial"/>
        </w:rPr>
        <w:t xml:space="preserve">, Grupo </w:t>
      </w:r>
      <w:proofErr w:type="spellStart"/>
      <w:r>
        <w:rPr>
          <w:rFonts w:ascii="Arial" w:eastAsia="Arial" w:hAnsi="Arial" w:cs="Arial"/>
        </w:rPr>
        <w:t>Prezero</w:t>
      </w:r>
      <w:proofErr w:type="spellEnd"/>
      <w:r>
        <w:rPr>
          <w:rFonts w:ascii="Arial" w:eastAsia="Arial" w:hAnsi="Arial" w:cs="Arial"/>
        </w:rPr>
        <w:t xml:space="preserve">, </w:t>
      </w:r>
      <w:proofErr w:type="spellStart"/>
      <w:r>
        <w:rPr>
          <w:rFonts w:ascii="Arial" w:eastAsia="Arial" w:hAnsi="Arial" w:cs="Arial"/>
        </w:rPr>
        <w:t>Inel</w:t>
      </w:r>
      <w:proofErr w:type="spellEnd"/>
      <w:r>
        <w:rPr>
          <w:rFonts w:ascii="Arial" w:eastAsia="Arial" w:hAnsi="Arial" w:cs="Arial"/>
        </w:rPr>
        <w:t xml:space="preserve"> 2000, </w:t>
      </w:r>
      <w:proofErr w:type="spellStart"/>
      <w:r>
        <w:rPr>
          <w:rFonts w:ascii="Arial" w:eastAsia="Arial" w:hAnsi="Arial" w:cs="Arial"/>
        </w:rPr>
        <w:t>Legalem</w:t>
      </w:r>
      <w:proofErr w:type="spellEnd"/>
      <w:r>
        <w:rPr>
          <w:rFonts w:ascii="Arial" w:eastAsia="Arial" w:hAnsi="Arial" w:cs="Arial"/>
        </w:rPr>
        <w:t xml:space="preserve"> </w:t>
      </w:r>
      <w:proofErr w:type="spellStart"/>
      <w:r>
        <w:rPr>
          <w:rFonts w:ascii="Arial" w:eastAsia="Arial" w:hAnsi="Arial" w:cs="Arial"/>
        </w:rPr>
        <w:t>Consulting</w:t>
      </w:r>
      <w:proofErr w:type="spellEnd"/>
      <w:r>
        <w:rPr>
          <w:rFonts w:ascii="Arial" w:eastAsia="Arial" w:hAnsi="Arial" w:cs="Arial"/>
        </w:rPr>
        <w:t xml:space="preserve">, Prosegur, </w:t>
      </w:r>
      <w:proofErr w:type="spellStart"/>
      <w:r>
        <w:rPr>
          <w:rFonts w:ascii="Arial" w:eastAsia="Arial" w:hAnsi="Arial" w:cs="Arial"/>
        </w:rPr>
        <w:t>Tracasa</w:t>
      </w:r>
      <w:proofErr w:type="spellEnd"/>
      <w:r>
        <w:rPr>
          <w:rFonts w:ascii="Arial" w:eastAsia="Arial" w:hAnsi="Arial" w:cs="Arial"/>
        </w:rPr>
        <w:t xml:space="preserve"> Global, </w:t>
      </w:r>
      <w:proofErr w:type="spellStart"/>
      <w:r>
        <w:rPr>
          <w:rFonts w:ascii="Arial" w:eastAsia="Arial" w:hAnsi="Arial" w:cs="Arial"/>
        </w:rPr>
        <w:t>Tracasa</w:t>
      </w:r>
      <w:proofErr w:type="spellEnd"/>
      <w:r>
        <w:rPr>
          <w:rFonts w:ascii="Arial" w:eastAsia="Arial" w:hAnsi="Arial" w:cs="Arial"/>
        </w:rPr>
        <w:t xml:space="preserve"> Instrumental y Valora Prevención.</w:t>
      </w:r>
    </w:p>
    <w:p w14:paraId="241F0BD1" w14:textId="77777777" w:rsidR="00CE0560" w:rsidRDefault="00195734">
      <w:pPr>
        <w:jc w:val="both"/>
        <w:rPr>
          <w:rFonts w:ascii="Arial" w:eastAsia="Arial" w:hAnsi="Arial" w:cs="Arial"/>
          <w:highlight w:val="yellow"/>
        </w:rPr>
      </w:pPr>
      <w:r>
        <w:rPr>
          <w:rFonts w:ascii="Arial" w:eastAsia="Arial" w:hAnsi="Arial" w:cs="Arial"/>
        </w:rPr>
        <w:t xml:space="preserve">Por otro lado, la periodista </w:t>
      </w:r>
      <w:r>
        <w:rPr>
          <w:rFonts w:ascii="Arial" w:eastAsia="Arial" w:hAnsi="Arial" w:cs="Arial"/>
          <w:b/>
        </w:rPr>
        <w:t>Cristina Villanueva</w:t>
      </w:r>
      <w:r>
        <w:rPr>
          <w:rFonts w:ascii="Arial" w:eastAsia="Arial" w:hAnsi="Arial" w:cs="Arial"/>
        </w:rPr>
        <w:t xml:space="preserve"> (</w:t>
      </w:r>
      <w:proofErr w:type="spellStart"/>
      <w:r>
        <w:rPr>
          <w:rFonts w:ascii="Arial" w:eastAsia="Arial" w:hAnsi="Arial" w:cs="Arial"/>
        </w:rPr>
        <w:t>LaSexta</w:t>
      </w:r>
      <w:proofErr w:type="spellEnd"/>
      <w:r>
        <w:rPr>
          <w:rFonts w:ascii="Arial" w:eastAsia="Arial" w:hAnsi="Arial" w:cs="Arial"/>
        </w:rPr>
        <w:t>) condujo la mesa debate de directivos/as “</w:t>
      </w:r>
      <w:r>
        <w:rPr>
          <w:rFonts w:ascii="Arial" w:eastAsia="Arial" w:hAnsi="Arial" w:cs="Arial"/>
          <w:b/>
        </w:rPr>
        <w:t>La diversidad como factor estratégico en un mundo cambiante y complejo</w:t>
      </w:r>
      <w:r>
        <w:rPr>
          <w:rFonts w:ascii="Arial" w:eastAsia="Arial" w:hAnsi="Arial" w:cs="Arial"/>
        </w:rPr>
        <w:t xml:space="preserve">”. En ella participaron: </w:t>
      </w:r>
      <w:r>
        <w:rPr>
          <w:rFonts w:ascii="Arial" w:eastAsia="Arial" w:hAnsi="Arial" w:cs="Arial"/>
          <w:b/>
        </w:rPr>
        <w:t xml:space="preserve">Marisa </w:t>
      </w:r>
      <w:proofErr w:type="spellStart"/>
      <w:r>
        <w:rPr>
          <w:rFonts w:ascii="Arial" w:eastAsia="Arial" w:hAnsi="Arial" w:cs="Arial"/>
          <w:b/>
        </w:rPr>
        <w:t>Retamosa</w:t>
      </w:r>
      <w:proofErr w:type="spellEnd"/>
      <w:r>
        <w:rPr>
          <w:rFonts w:ascii="Arial" w:eastAsia="Arial" w:hAnsi="Arial" w:cs="Arial"/>
        </w:rPr>
        <w:t xml:space="preserve"> (Directora de Auditoría Interna en CaixaBank), </w:t>
      </w:r>
      <w:r>
        <w:rPr>
          <w:rFonts w:ascii="Arial" w:eastAsia="Arial" w:hAnsi="Arial" w:cs="Arial"/>
          <w:b/>
        </w:rPr>
        <w:t>Ainara López</w:t>
      </w:r>
      <w:r>
        <w:rPr>
          <w:rFonts w:ascii="Arial" w:eastAsia="Arial" w:hAnsi="Arial" w:cs="Arial"/>
        </w:rPr>
        <w:t xml:space="preserve"> (Directora de Recursos Humanos para el Sur de Europa en Diageo) y </w:t>
      </w:r>
      <w:r>
        <w:rPr>
          <w:rFonts w:ascii="Arial" w:eastAsia="Arial" w:hAnsi="Arial" w:cs="Arial"/>
          <w:b/>
        </w:rPr>
        <w:t>Javier Benavente</w:t>
      </w:r>
      <w:r>
        <w:rPr>
          <w:rFonts w:ascii="Arial" w:eastAsia="Arial" w:hAnsi="Arial" w:cs="Arial"/>
        </w:rPr>
        <w:t xml:space="preserve"> (Presidente de Vivofácil). Además, el reconocido violinista </w:t>
      </w:r>
      <w:r>
        <w:rPr>
          <w:rFonts w:ascii="Arial" w:eastAsia="Arial" w:hAnsi="Arial" w:cs="Arial"/>
          <w:b/>
        </w:rPr>
        <w:t>Aaron Lee</w:t>
      </w:r>
      <w:r>
        <w:rPr>
          <w:rFonts w:ascii="Arial" w:eastAsia="Arial" w:hAnsi="Arial" w:cs="Arial"/>
        </w:rPr>
        <w:t xml:space="preserve">, Patrono de Fundación Diversidad, fue el encargado de la actuación musical. </w:t>
      </w:r>
      <w:r>
        <w:rPr>
          <w:rFonts w:ascii="Arial" w:eastAsia="Arial" w:hAnsi="Arial" w:cs="Arial"/>
          <w:b/>
        </w:rPr>
        <w:t xml:space="preserve">Xavier </w:t>
      </w:r>
      <w:proofErr w:type="spellStart"/>
      <w:r>
        <w:rPr>
          <w:rFonts w:ascii="Arial" w:eastAsia="Arial" w:hAnsi="Arial" w:cs="Arial"/>
          <w:b/>
        </w:rPr>
        <w:t>Marcet</w:t>
      </w:r>
      <w:proofErr w:type="spellEnd"/>
      <w:r>
        <w:rPr>
          <w:rFonts w:ascii="Arial" w:eastAsia="Arial" w:hAnsi="Arial" w:cs="Arial"/>
        </w:rPr>
        <w:t xml:space="preserve">, Presidente de Lead to </w:t>
      </w:r>
      <w:proofErr w:type="spellStart"/>
      <w:r>
        <w:rPr>
          <w:rFonts w:ascii="Arial" w:eastAsia="Arial" w:hAnsi="Arial" w:cs="Arial"/>
        </w:rPr>
        <w:t>Change</w:t>
      </w:r>
      <w:proofErr w:type="spellEnd"/>
      <w:r>
        <w:rPr>
          <w:rFonts w:ascii="Arial" w:eastAsia="Arial" w:hAnsi="Arial" w:cs="Arial"/>
        </w:rPr>
        <w:t>, dio la conferencia magistral sobre liderazgo y talento.</w:t>
      </w:r>
    </w:p>
    <w:p w14:paraId="561522AC" w14:textId="77777777" w:rsidR="00CE0560" w:rsidRDefault="00195734">
      <w:pPr>
        <w:jc w:val="both"/>
        <w:rPr>
          <w:rFonts w:ascii="Arial" w:eastAsia="Arial" w:hAnsi="Arial" w:cs="Arial"/>
          <w:color w:val="0000FF"/>
          <w:sz w:val="26"/>
          <w:szCs w:val="26"/>
          <w:highlight w:val="yellow"/>
        </w:rPr>
      </w:pPr>
      <w:r>
        <w:rPr>
          <w:rFonts w:ascii="Arial" w:eastAsia="Arial" w:hAnsi="Arial" w:cs="Arial"/>
          <w:b/>
          <w:color w:val="0000FF"/>
          <w:sz w:val="26"/>
          <w:szCs w:val="26"/>
        </w:rPr>
        <w:t>23 empresas renuevan su compromiso</w:t>
      </w:r>
    </w:p>
    <w:p w14:paraId="03E00C59" w14:textId="77777777" w:rsidR="00CE0560" w:rsidRDefault="00195734">
      <w:pPr>
        <w:jc w:val="both"/>
        <w:rPr>
          <w:rFonts w:ascii="Arial" w:eastAsia="Arial" w:hAnsi="Arial" w:cs="Arial"/>
        </w:rPr>
      </w:pPr>
      <w:r>
        <w:rPr>
          <w:rFonts w:ascii="Arial" w:eastAsia="Arial" w:hAnsi="Arial" w:cs="Arial"/>
        </w:rPr>
        <w:t xml:space="preserve">La Carta de la Diversidad es un compromiso simbólico con diez valores y principios europeos en materia de no discriminación e inclusión laboral. Tiene una validez de dos años. Las organizaciones que han renovado dicho compromiso para el periodo 2023-25 han sido: Acciona, </w:t>
      </w:r>
      <w:proofErr w:type="spellStart"/>
      <w:r>
        <w:rPr>
          <w:rFonts w:ascii="Arial" w:eastAsia="Arial" w:hAnsi="Arial" w:cs="Arial"/>
        </w:rPr>
        <w:t>Adglow</w:t>
      </w:r>
      <w:proofErr w:type="spellEnd"/>
      <w:r>
        <w:rPr>
          <w:rFonts w:ascii="Arial" w:eastAsia="Arial" w:hAnsi="Arial" w:cs="Arial"/>
        </w:rPr>
        <w:t xml:space="preserve">, </w:t>
      </w:r>
      <w:proofErr w:type="spellStart"/>
      <w:r>
        <w:rPr>
          <w:rFonts w:ascii="Arial" w:eastAsia="Arial" w:hAnsi="Arial" w:cs="Arial"/>
        </w:rPr>
        <w:t>Admiral</w:t>
      </w:r>
      <w:proofErr w:type="spellEnd"/>
      <w:r>
        <w:rPr>
          <w:rFonts w:ascii="Arial" w:eastAsia="Arial" w:hAnsi="Arial" w:cs="Arial"/>
        </w:rPr>
        <w:t xml:space="preserve"> Seguros, </w:t>
      </w:r>
      <w:proofErr w:type="spellStart"/>
      <w:r>
        <w:rPr>
          <w:rFonts w:ascii="Arial" w:eastAsia="Arial" w:hAnsi="Arial" w:cs="Arial"/>
        </w:rPr>
        <w:t>Alten</w:t>
      </w:r>
      <w:proofErr w:type="spellEnd"/>
      <w:r>
        <w:rPr>
          <w:rFonts w:ascii="Arial" w:eastAsia="Arial" w:hAnsi="Arial" w:cs="Arial"/>
        </w:rPr>
        <w:t xml:space="preserve"> </w:t>
      </w:r>
      <w:proofErr w:type="spellStart"/>
      <w:r>
        <w:rPr>
          <w:rFonts w:ascii="Arial" w:eastAsia="Arial" w:hAnsi="Arial" w:cs="Arial"/>
        </w:rPr>
        <w:t>Spain</w:t>
      </w:r>
      <w:proofErr w:type="spellEnd"/>
      <w:r>
        <w:rPr>
          <w:rFonts w:ascii="Arial" w:eastAsia="Arial" w:hAnsi="Arial" w:cs="Arial"/>
        </w:rPr>
        <w:t xml:space="preserve">, </w:t>
      </w:r>
      <w:proofErr w:type="spellStart"/>
      <w:r>
        <w:rPr>
          <w:rFonts w:ascii="Arial" w:eastAsia="Arial" w:hAnsi="Arial" w:cs="Arial"/>
        </w:rPr>
        <w:t>Bbi</w:t>
      </w:r>
      <w:proofErr w:type="spellEnd"/>
      <w:r>
        <w:rPr>
          <w:rFonts w:ascii="Arial" w:eastAsia="Arial" w:hAnsi="Arial" w:cs="Arial"/>
        </w:rPr>
        <w:t xml:space="preserve"> </w:t>
      </w:r>
      <w:proofErr w:type="spellStart"/>
      <w:r>
        <w:rPr>
          <w:rFonts w:ascii="Arial" w:eastAsia="Arial" w:hAnsi="Arial" w:cs="Arial"/>
        </w:rPr>
        <w:t>Communication</w:t>
      </w:r>
      <w:proofErr w:type="spellEnd"/>
      <w:r>
        <w:rPr>
          <w:rFonts w:ascii="Arial" w:eastAsia="Arial" w:hAnsi="Arial" w:cs="Arial"/>
        </w:rPr>
        <w:t xml:space="preserve">, BD, </w:t>
      </w:r>
      <w:proofErr w:type="spellStart"/>
      <w:r>
        <w:rPr>
          <w:rFonts w:ascii="Arial" w:eastAsia="Arial" w:hAnsi="Arial" w:cs="Arial"/>
        </w:rPr>
        <w:t>Cablescom</w:t>
      </w:r>
      <w:proofErr w:type="spellEnd"/>
      <w:r>
        <w:rPr>
          <w:rFonts w:ascii="Arial" w:eastAsia="Arial" w:hAnsi="Arial" w:cs="Arial"/>
        </w:rPr>
        <w:t xml:space="preserve">, </w:t>
      </w:r>
      <w:proofErr w:type="spellStart"/>
      <w:r>
        <w:rPr>
          <w:rFonts w:ascii="Arial" w:eastAsia="Arial" w:hAnsi="Arial" w:cs="Arial"/>
        </w:rPr>
        <w:t>CaixaBank</w:t>
      </w:r>
      <w:proofErr w:type="spellEnd"/>
      <w:r>
        <w:rPr>
          <w:rFonts w:ascii="Arial" w:eastAsia="Arial" w:hAnsi="Arial" w:cs="Arial"/>
        </w:rPr>
        <w:t xml:space="preserve">, Coca-Cola </w:t>
      </w:r>
      <w:proofErr w:type="spellStart"/>
      <w:r>
        <w:rPr>
          <w:rFonts w:ascii="Arial" w:eastAsia="Arial" w:hAnsi="Arial" w:cs="Arial"/>
        </w:rPr>
        <w:t>Europacific</w:t>
      </w:r>
      <w:proofErr w:type="spellEnd"/>
      <w:r>
        <w:rPr>
          <w:rFonts w:ascii="Arial" w:eastAsia="Arial" w:hAnsi="Arial" w:cs="Arial"/>
        </w:rPr>
        <w:t xml:space="preserve"> </w:t>
      </w:r>
      <w:proofErr w:type="spellStart"/>
      <w:r>
        <w:rPr>
          <w:rFonts w:ascii="Arial" w:eastAsia="Arial" w:hAnsi="Arial" w:cs="Arial"/>
        </w:rPr>
        <w:t>partners</w:t>
      </w:r>
      <w:proofErr w:type="spellEnd"/>
      <w:r>
        <w:rPr>
          <w:rFonts w:ascii="Arial" w:eastAsia="Arial" w:hAnsi="Arial" w:cs="Arial"/>
        </w:rPr>
        <w:t xml:space="preserve">, Colchones </w:t>
      </w:r>
      <w:proofErr w:type="spellStart"/>
      <w:r>
        <w:rPr>
          <w:rFonts w:ascii="Arial" w:eastAsia="Arial" w:hAnsi="Arial" w:cs="Arial"/>
        </w:rPr>
        <w:t>Gomarco</w:t>
      </w:r>
      <w:proofErr w:type="spellEnd"/>
      <w:r>
        <w:rPr>
          <w:rFonts w:ascii="Arial" w:eastAsia="Arial" w:hAnsi="Arial" w:cs="Arial"/>
        </w:rPr>
        <w:t xml:space="preserve">, </w:t>
      </w:r>
      <w:proofErr w:type="spellStart"/>
      <w:r>
        <w:rPr>
          <w:rFonts w:ascii="Arial" w:eastAsia="Arial" w:hAnsi="Arial" w:cs="Arial"/>
        </w:rPr>
        <w:t>Diageo</w:t>
      </w:r>
      <w:proofErr w:type="spellEnd"/>
      <w:r>
        <w:rPr>
          <w:rFonts w:ascii="Arial" w:eastAsia="Arial" w:hAnsi="Arial" w:cs="Arial"/>
        </w:rPr>
        <w:t xml:space="preserve">, </w:t>
      </w:r>
      <w:proofErr w:type="spellStart"/>
      <w:r>
        <w:rPr>
          <w:rFonts w:ascii="Arial" w:eastAsia="Arial" w:hAnsi="Arial" w:cs="Arial"/>
        </w:rPr>
        <w:t>Emtsport</w:t>
      </w:r>
      <w:proofErr w:type="spellEnd"/>
      <w:r>
        <w:rPr>
          <w:rFonts w:ascii="Arial" w:eastAsia="Arial" w:hAnsi="Arial" w:cs="Arial"/>
        </w:rPr>
        <w:t xml:space="preserve">, </w:t>
      </w:r>
      <w:proofErr w:type="spellStart"/>
      <w:r>
        <w:rPr>
          <w:rFonts w:ascii="Arial" w:eastAsia="Arial" w:hAnsi="Arial" w:cs="Arial"/>
        </w:rPr>
        <w:t>Imf</w:t>
      </w:r>
      <w:proofErr w:type="spellEnd"/>
      <w:r>
        <w:rPr>
          <w:rFonts w:ascii="Arial" w:eastAsia="Arial" w:hAnsi="Arial" w:cs="Arial"/>
        </w:rPr>
        <w:t xml:space="preserve"> Smart </w:t>
      </w:r>
      <w:proofErr w:type="spellStart"/>
      <w:r>
        <w:rPr>
          <w:rFonts w:ascii="Arial" w:eastAsia="Arial" w:hAnsi="Arial" w:cs="Arial"/>
        </w:rPr>
        <w:t>Education</w:t>
      </w:r>
      <w:proofErr w:type="spellEnd"/>
      <w:r>
        <w:rPr>
          <w:rFonts w:ascii="Arial" w:eastAsia="Arial" w:hAnsi="Arial" w:cs="Arial"/>
        </w:rPr>
        <w:t xml:space="preserve">, </w:t>
      </w:r>
      <w:proofErr w:type="spellStart"/>
      <w:r>
        <w:rPr>
          <w:rFonts w:ascii="Arial" w:eastAsia="Arial" w:hAnsi="Arial" w:cs="Arial"/>
        </w:rPr>
        <w:t>Iss</w:t>
      </w:r>
      <w:proofErr w:type="spellEnd"/>
      <w:r>
        <w:rPr>
          <w:rFonts w:ascii="Arial" w:eastAsia="Arial" w:hAnsi="Arial" w:cs="Arial"/>
        </w:rPr>
        <w:t xml:space="preserve"> </w:t>
      </w:r>
      <w:proofErr w:type="spellStart"/>
      <w:r>
        <w:rPr>
          <w:rFonts w:ascii="Arial" w:eastAsia="Arial" w:hAnsi="Arial" w:cs="Arial"/>
        </w:rPr>
        <w:t>Facilities</w:t>
      </w:r>
      <w:proofErr w:type="spellEnd"/>
      <w:r>
        <w:rPr>
          <w:rFonts w:ascii="Arial" w:eastAsia="Arial" w:hAnsi="Arial" w:cs="Arial"/>
        </w:rPr>
        <w:t xml:space="preserve"> </w:t>
      </w:r>
      <w:proofErr w:type="spellStart"/>
      <w:r>
        <w:rPr>
          <w:rFonts w:ascii="Arial" w:eastAsia="Arial" w:hAnsi="Arial" w:cs="Arial"/>
        </w:rPr>
        <w:t>Services</w:t>
      </w:r>
      <w:proofErr w:type="spellEnd"/>
      <w:r>
        <w:rPr>
          <w:rFonts w:ascii="Arial" w:eastAsia="Arial" w:hAnsi="Arial" w:cs="Arial"/>
        </w:rPr>
        <w:t xml:space="preserve">, KPMG, Michelin España Portugal, </w:t>
      </w:r>
      <w:proofErr w:type="spellStart"/>
      <w:r>
        <w:rPr>
          <w:rFonts w:ascii="Arial" w:eastAsia="Arial" w:hAnsi="Arial" w:cs="Arial"/>
        </w:rPr>
        <w:t>ManpowerGroup</w:t>
      </w:r>
      <w:proofErr w:type="spellEnd"/>
      <w:r>
        <w:rPr>
          <w:rFonts w:ascii="Arial" w:eastAsia="Arial" w:hAnsi="Arial" w:cs="Arial"/>
        </w:rPr>
        <w:t xml:space="preserve">, </w:t>
      </w:r>
      <w:proofErr w:type="spellStart"/>
      <w:r>
        <w:rPr>
          <w:rFonts w:ascii="Arial" w:eastAsia="Arial" w:hAnsi="Arial" w:cs="Arial"/>
        </w:rPr>
        <w:t>Nationale-Nederlanden</w:t>
      </w:r>
      <w:proofErr w:type="spellEnd"/>
      <w:r>
        <w:rPr>
          <w:rFonts w:ascii="Arial" w:eastAsia="Arial" w:hAnsi="Arial" w:cs="Arial"/>
        </w:rPr>
        <w:t xml:space="preserve">, </w:t>
      </w:r>
      <w:proofErr w:type="spellStart"/>
      <w:r>
        <w:rPr>
          <w:rFonts w:ascii="Arial" w:eastAsia="Arial" w:hAnsi="Arial" w:cs="Arial"/>
        </w:rPr>
        <w:t>Richemont</w:t>
      </w:r>
      <w:proofErr w:type="spellEnd"/>
      <w:r>
        <w:rPr>
          <w:rFonts w:ascii="Arial" w:eastAsia="Arial" w:hAnsi="Arial" w:cs="Arial"/>
        </w:rPr>
        <w:t xml:space="preserve"> Iberia, </w:t>
      </w:r>
      <w:proofErr w:type="spellStart"/>
      <w:r>
        <w:rPr>
          <w:rFonts w:ascii="Arial" w:eastAsia="Arial" w:hAnsi="Arial" w:cs="Arial"/>
        </w:rPr>
        <w:t>Seat</w:t>
      </w:r>
      <w:proofErr w:type="spellEnd"/>
      <w:r>
        <w:rPr>
          <w:rFonts w:ascii="Arial" w:eastAsia="Arial" w:hAnsi="Arial" w:cs="Arial"/>
        </w:rPr>
        <w:t>, T-</w:t>
      </w:r>
      <w:proofErr w:type="spellStart"/>
      <w:r>
        <w:rPr>
          <w:rFonts w:ascii="Arial" w:eastAsia="Arial" w:hAnsi="Arial" w:cs="Arial"/>
        </w:rPr>
        <w:t>Systems</w:t>
      </w:r>
      <w:proofErr w:type="spellEnd"/>
      <w:r>
        <w:rPr>
          <w:rFonts w:ascii="Arial" w:eastAsia="Arial" w:hAnsi="Arial" w:cs="Arial"/>
        </w:rPr>
        <w:t xml:space="preserve"> ITC Iberia, </w:t>
      </w:r>
      <w:proofErr w:type="spellStart"/>
      <w:r>
        <w:rPr>
          <w:rFonts w:ascii="Arial" w:eastAsia="Arial" w:hAnsi="Arial" w:cs="Arial"/>
        </w:rPr>
        <w:t>Tecnotramit</w:t>
      </w:r>
      <w:proofErr w:type="spellEnd"/>
      <w:r>
        <w:rPr>
          <w:rFonts w:ascii="Arial" w:eastAsia="Arial" w:hAnsi="Arial" w:cs="Arial"/>
        </w:rPr>
        <w:t xml:space="preserve"> </w:t>
      </w:r>
      <w:proofErr w:type="spellStart"/>
      <w:r>
        <w:rPr>
          <w:rFonts w:ascii="Arial" w:eastAsia="Arial" w:hAnsi="Arial" w:cs="Arial"/>
        </w:rPr>
        <w:t>Gestion</w:t>
      </w:r>
      <w:proofErr w:type="spellEnd"/>
      <w:r>
        <w:rPr>
          <w:rFonts w:ascii="Arial" w:eastAsia="Arial" w:hAnsi="Arial" w:cs="Arial"/>
        </w:rPr>
        <w:t xml:space="preserve"> y </w:t>
      </w:r>
      <w:proofErr w:type="spellStart"/>
      <w:r>
        <w:rPr>
          <w:rFonts w:ascii="Arial" w:eastAsia="Arial" w:hAnsi="Arial" w:cs="Arial"/>
        </w:rPr>
        <w:t>Vivofácil</w:t>
      </w:r>
      <w:proofErr w:type="spellEnd"/>
      <w:r>
        <w:rPr>
          <w:rFonts w:ascii="Arial" w:eastAsia="Arial" w:hAnsi="Arial" w:cs="Arial"/>
        </w:rPr>
        <w:t>.</w:t>
      </w:r>
    </w:p>
    <w:p w14:paraId="454664AF" w14:textId="77777777" w:rsidR="00CE0560" w:rsidRDefault="00195734">
      <w:pPr>
        <w:jc w:val="both"/>
        <w:rPr>
          <w:rFonts w:ascii="Arial" w:eastAsia="Arial" w:hAnsi="Arial" w:cs="Arial"/>
        </w:rPr>
      </w:pPr>
      <w:r>
        <w:rPr>
          <w:rFonts w:ascii="Arial" w:eastAsia="Arial" w:hAnsi="Arial" w:cs="Arial"/>
        </w:rPr>
        <w:t xml:space="preserve">El evento oficial en España del Mes Europeo de la Diversidad está enmarcado en el </w:t>
      </w:r>
      <w:r>
        <w:rPr>
          <w:rFonts w:ascii="Arial" w:eastAsia="Arial" w:hAnsi="Arial" w:cs="Arial"/>
          <w:b/>
        </w:rPr>
        <w:t>Año Europeo de las Competencias</w:t>
      </w:r>
      <w:r>
        <w:rPr>
          <w:rFonts w:ascii="Arial" w:eastAsia="Arial" w:hAnsi="Arial" w:cs="Arial"/>
        </w:rPr>
        <w:t xml:space="preserve">. El objetivo es destacar que, en tiempos de incertidumbre, la transición tecnológica y verde, así como la gestión de la diversidad son factores fundamentales para potenciar cualquier estrategia empresarial y de negocio. Y, para ello, es importante poner a las personas en el centro, teniendo en cuenta la diversidad de talentos y puntos de vista. </w:t>
      </w:r>
    </w:p>
    <w:p w14:paraId="389169D0" w14:textId="1B785288" w:rsidR="00CE0560" w:rsidRDefault="00195734">
      <w:pPr>
        <w:jc w:val="both"/>
        <w:rPr>
          <w:rFonts w:ascii="Arial" w:eastAsia="Arial" w:hAnsi="Arial" w:cs="Arial"/>
        </w:rPr>
      </w:pPr>
      <w:r>
        <w:rPr>
          <w:rFonts w:ascii="Arial" w:eastAsia="Arial" w:hAnsi="Arial" w:cs="Arial"/>
        </w:rPr>
        <w:t>En la segunda mesa debate “</w:t>
      </w:r>
      <w:r>
        <w:rPr>
          <w:rFonts w:ascii="Arial" w:eastAsia="Arial" w:hAnsi="Arial" w:cs="Arial"/>
          <w:b/>
        </w:rPr>
        <w:t xml:space="preserve">el talento joven, desafíos y oportunidades para las </w:t>
      </w:r>
      <w:r w:rsidR="00F44970">
        <w:rPr>
          <w:rFonts w:ascii="Arial" w:eastAsia="Arial" w:hAnsi="Arial" w:cs="Arial"/>
          <w:b/>
        </w:rPr>
        <w:t>empresas</w:t>
      </w:r>
      <w:r w:rsidR="00F44970">
        <w:rPr>
          <w:rFonts w:ascii="Arial" w:eastAsia="Arial" w:hAnsi="Arial" w:cs="Arial"/>
        </w:rPr>
        <w:t>”, intervinieron</w:t>
      </w:r>
      <w:r>
        <w:rPr>
          <w:rFonts w:ascii="Arial" w:eastAsia="Arial" w:hAnsi="Arial" w:cs="Arial"/>
        </w:rPr>
        <w:t xml:space="preserve">: </w:t>
      </w:r>
      <w:r>
        <w:rPr>
          <w:rFonts w:ascii="Arial" w:eastAsia="Arial" w:hAnsi="Arial" w:cs="Arial"/>
          <w:b/>
        </w:rPr>
        <w:t xml:space="preserve">Carlota </w:t>
      </w:r>
      <w:proofErr w:type="spellStart"/>
      <w:r>
        <w:rPr>
          <w:rFonts w:ascii="Arial" w:eastAsia="Arial" w:hAnsi="Arial" w:cs="Arial"/>
          <w:b/>
        </w:rPr>
        <w:t>Llacuna</w:t>
      </w:r>
      <w:proofErr w:type="spellEnd"/>
      <w:r>
        <w:rPr>
          <w:rFonts w:ascii="Arial" w:eastAsia="Arial" w:hAnsi="Arial" w:cs="Arial"/>
        </w:rPr>
        <w:t xml:space="preserve"> (</w:t>
      </w:r>
      <w:proofErr w:type="spellStart"/>
      <w:r>
        <w:rPr>
          <w:rFonts w:ascii="Arial" w:eastAsia="Arial" w:hAnsi="Arial" w:cs="Arial"/>
        </w:rPr>
        <w:t>Innovation</w:t>
      </w:r>
      <w:proofErr w:type="spellEnd"/>
      <w:r>
        <w:rPr>
          <w:rFonts w:ascii="Arial" w:eastAsia="Arial" w:hAnsi="Arial" w:cs="Arial"/>
        </w:rPr>
        <w:t xml:space="preserve"> en </w:t>
      </w:r>
      <w:proofErr w:type="spellStart"/>
      <w:r>
        <w:rPr>
          <w:rFonts w:ascii="Arial" w:eastAsia="Arial" w:hAnsi="Arial" w:cs="Arial"/>
        </w:rPr>
        <w:t>CaixaBank</w:t>
      </w:r>
      <w:proofErr w:type="spellEnd"/>
      <w:r>
        <w:rPr>
          <w:rFonts w:ascii="Arial" w:eastAsia="Arial" w:hAnsi="Arial" w:cs="Arial"/>
        </w:rPr>
        <w:t xml:space="preserve"> </w:t>
      </w:r>
      <w:proofErr w:type="spellStart"/>
      <w:r>
        <w:rPr>
          <w:rFonts w:ascii="Arial" w:eastAsia="Arial" w:hAnsi="Arial" w:cs="Arial"/>
        </w:rPr>
        <w:t>Tech</w:t>
      </w:r>
      <w:proofErr w:type="spellEnd"/>
      <w:r>
        <w:rPr>
          <w:rFonts w:ascii="Arial" w:eastAsia="Arial" w:hAnsi="Arial" w:cs="Arial"/>
        </w:rPr>
        <w:t xml:space="preserve">) y </w:t>
      </w:r>
      <w:r>
        <w:rPr>
          <w:rFonts w:ascii="Arial" w:eastAsia="Arial" w:hAnsi="Arial" w:cs="Arial"/>
          <w:b/>
        </w:rPr>
        <w:t xml:space="preserve">Javier </w:t>
      </w:r>
      <w:proofErr w:type="spellStart"/>
      <w:r>
        <w:rPr>
          <w:rFonts w:ascii="Arial" w:eastAsia="Arial" w:hAnsi="Arial" w:cs="Arial"/>
          <w:b/>
        </w:rPr>
        <w:t>Mialet</w:t>
      </w:r>
      <w:proofErr w:type="spellEnd"/>
      <w:r>
        <w:rPr>
          <w:rFonts w:ascii="Arial" w:eastAsia="Arial" w:hAnsi="Arial" w:cs="Arial"/>
        </w:rPr>
        <w:t xml:space="preserve"> (E&amp;I Project </w:t>
      </w:r>
      <w:proofErr w:type="spellStart"/>
      <w:r>
        <w:rPr>
          <w:rFonts w:ascii="Arial" w:eastAsia="Arial" w:hAnsi="Arial" w:cs="Arial"/>
        </w:rPr>
        <w:t>Engineer</w:t>
      </w:r>
      <w:proofErr w:type="spellEnd"/>
      <w:r>
        <w:rPr>
          <w:rFonts w:ascii="Arial" w:eastAsia="Arial" w:hAnsi="Arial" w:cs="Arial"/>
        </w:rPr>
        <w:t xml:space="preserve"> en BASF). Conocimos las perspectivas e inquietudes de las generaciones jóvenes en relación al mundo del trabajo. Este encuentro estuvo moderado por </w:t>
      </w:r>
      <w:r w:rsidR="007B79C3" w:rsidRPr="007B79C3">
        <w:rPr>
          <w:rFonts w:ascii="Arial" w:eastAsia="Arial" w:hAnsi="Arial" w:cs="Arial"/>
          <w:b/>
        </w:rPr>
        <w:t>Ricardo Martín,</w:t>
      </w:r>
      <w:r>
        <w:rPr>
          <w:rFonts w:ascii="Arial" w:eastAsia="Arial" w:hAnsi="Arial" w:cs="Arial"/>
        </w:rPr>
        <w:t xml:space="preserve"> </w:t>
      </w:r>
      <w:r w:rsidR="007B79C3">
        <w:rPr>
          <w:rFonts w:ascii="Arial" w:eastAsia="Arial" w:hAnsi="Arial" w:cs="Arial"/>
        </w:rPr>
        <w:t>director general de</w:t>
      </w:r>
      <w:r>
        <w:rPr>
          <w:rFonts w:ascii="Arial" w:eastAsia="Arial" w:hAnsi="Arial" w:cs="Arial"/>
        </w:rPr>
        <w:t xml:space="preserve"> Corresponsables.</w:t>
      </w:r>
    </w:p>
    <w:p w14:paraId="3D951B0B" w14:textId="1ED9A152" w:rsidR="00CE0560" w:rsidRDefault="00195734">
      <w:pPr>
        <w:jc w:val="both"/>
        <w:rPr>
          <w:rFonts w:ascii="Arial" w:eastAsia="Arial" w:hAnsi="Arial" w:cs="Arial"/>
          <w:i/>
        </w:rPr>
      </w:pPr>
      <w:r>
        <w:rPr>
          <w:rFonts w:ascii="Arial" w:eastAsia="Arial" w:hAnsi="Arial" w:cs="Arial"/>
          <w:b/>
        </w:rPr>
        <w:t>María Eugenia Girón</w:t>
      </w:r>
      <w:r>
        <w:rPr>
          <w:rFonts w:ascii="Arial" w:eastAsia="Arial" w:hAnsi="Arial" w:cs="Arial"/>
        </w:rPr>
        <w:t xml:space="preserve">, Presidenta de Fundación Diversidad, expresó durante la clausura: </w:t>
      </w:r>
      <w:r>
        <w:rPr>
          <w:rFonts w:ascii="Arial" w:eastAsia="Arial" w:hAnsi="Arial" w:cs="Arial"/>
          <w:i/>
        </w:rPr>
        <w:t xml:space="preserve">“La diversidad es competitividad. Numerosas investigaciones y estudios económicos demuestran que las empresas que se suman a la diversidad tienen más éxito. Para afrontar este reto, es importante que las empresas pongan el foco en las personas y en el talento que pueden aportar. </w:t>
      </w:r>
    </w:p>
    <w:p w14:paraId="1C3B3D9B" w14:textId="77777777" w:rsidR="00CE0560" w:rsidRDefault="00195734">
      <w:pPr>
        <w:jc w:val="both"/>
        <w:rPr>
          <w:rFonts w:ascii="Arial" w:eastAsia="Arial" w:hAnsi="Arial" w:cs="Arial"/>
        </w:rPr>
      </w:pPr>
      <w:r>
        <w:rPr>
          <w:rFonts w:ascii="Arial" w:eastAsia="Arial" w:hAnsi="Arial" w:cs="Arial"/>
        </w:rPr>
        <w:t>El Mes Europeo de la Diversidad en España, que ya va por la tercera edición, cuenta con el patrocinio de CaixaBank, Diageo, Vivofácil y con apoyo de la Unión Europea. Y, además, se han unido como colaboradores: Atresmedia, Corresponsables y RTVE.</w:t>
      </w:r>
    </w:p>
    <w:p w14:paraId="27B71729" w14:textId="77777777" w:rsidR="00CE0560" w:rsidRDefault="00CE0560">
      <w:pPr>
        <w:jc w:val="both"/>
        <w:rPr>
          <w:rFonts w:ascii="Arial" w:eastAsia="Arial" w:hAnsi="Arial" w:cs="Arial"/>
          <w:b/>
          <w:sz w:val="18"/>
          <w:szCs w:val="18"/>
        </w:rPr>
      </w:pPr>
    </w:p>
    <w:p w14:paraId="36004E0C" w14:textId="77777777" w:rsidR="00CE0560" w:rsidRDefault="00CE0560">
      <w:pPr>
        <w:jc w:val="both"/>
        <w:rPr>
          <w:rFonts w:ascii="Arial" w:eastAsia="Arial" w:hAnsi="Arial" w:cs="Arial"/>
          <w:b/>
          <w:sz w:val="18"/>
          <w:szCs w:val="18"/>
        </w:rPr>
      </w:pPr>
    </w:p>
    <w:p w14:paraId="44BEE725" w14:textId="77777777" w:rsidR="00CE0560" w:rsidRDefault="00CE0560">
      <w:pPr>
        <w:jc w:val="both"/>
        <w:rPr>
          <w:rFonts w:ascii="Arial" w:eastAsia="Arial" w:hAnsi="Arial" w:cs="Arial"/>
          <w:b/>
          <w:sz w:val="18"/>
          <w:szCs w:val="18"/>
        </w:rPr>
      </w:pPr>
    </w:p>
    <w:p w14:paraId="6AB6468A" w14:textId="77777777" w:rsidR="00CE0560" w:rsidRDefault="00CE0560">
      <w:pPr>
        <w:jc w:val="both"/>
        <w:rPr>
          <w:rFonts w:ascii="Arial" w:eastAsia="Arial" w:hAnsi="Arial" w:cs="Arial"/>
          <w:b/>
          <w:sz w:val="18"/>
          <w:szCs w:val="18"/>
        </w:rPr>
      </w:pPr>
    </w:p>
    <w:p w14:paraId="6DBCFCA3" w14:textId="77777777" w:rsidR="00CE0560" w:rsidRDefault="00195734">
      <w:pPr>
        <w:jc w:val="both"/>
        <w:rPr>
          <w:rFonts w:ascii="Arial" w:eastAsia="Arial" w:hAnsi="Arial" w:cs="Arial"/>
          <w:b/>
          <w:sz w:val="18"/>
          <w:szCs w:val="18"/>
        </w:rPr>
      </w:pPr>
      <w:r>
        <w:rPr>
          <w:rFonts w:ascii="Arial" w:eastAsia="Arial" w:hAnsi="Arial" w:cs="Arial"/>
          <w:b/>
          <w:sz w:val="18"/>
          <w:szCs w:val="18"/>
        </w:rPr>
        <w:t>Sobre Fundación Diversidad</w:t>
      </w:r>
    </w:p>
    <w:p w14:paraId="0634F79F" w14:textId="77777777" w:rsidR="00CE0560" w:rsidRDefault="00195734">
      <w:pPr>
        <w:spacing w:before="280" w:after="280"/>
        <w:jc w:val="both"/>
        <w:rPr>
          <w:rFonts w:ascii="Arial" w:eastAsia="Arial" w:hAnsi="Arial" w:cs="Arial"/>
          <w:sz w:val="18"/>
          <w:szCs w:val="18"/>
        </w:rPr>
      </w:pPr>
      <w:r>
        <w:rPr>
          <w:rFonts w:ascii="Arial" w:eastAsia="Arial" w:hAnsi="Arial" w:cs="Arial"/>
          <w:sz w:val="18"/>
          <w:szCs w:val="18"/>
        </w:rPr>
        <w:t xml:space="preserve">Fundación Diversidad tiene como objetivo promover y lograr que los 10 principios de la Carta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Allianz, AXA,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Boehringer</w:t>
      </w:r>
      <w:proofErr w:type="spellEnd"/>
      <w:r>
        <w:rPr>
          <w:rFonts w:ascii="Arial" w:eastAsia="Arial" w:hAnsi="Arial" w:cs="Arial"/>
          <w:sz w:val="18"/>
          <w:szCs w:val="18"/>
        </w:rPr>
        <w:t xml:space="preserve"> </w:t>
      </w:r>
      <w:proofErr w:type="spellStart"/>
      <w:r>
        <w:rPr>
          <w:rFonts w:ascii="Arial" w:eastAsia="Arial" w:hAnsi="Arial" w:cs="Arial"/>
          <w:sz w:val="18"/>
          <w:szCs w:val="18"/>
        </w:rPr>
        <w:t>Ingelheim</w:t>
      </w:r>
      <w:proofErr w:type="spellEnd"/>
      <w:r>
        <w:rPr>
          <w:rFonts w:ascii="Arial" w:eastAsia="Arial" w:hAnsi="Arial" w:cs="Arial"/>
          <w:sz w:val="18"/>
          <w:szCs w:val="18"/>
        </w:rPr>
        <w:t xml:space="preserve">,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w:t>
      </w:r>
      <w:proofErr w:type="spellStart"/>
      <w:r>
        <w:rPr>
          <w:rFonts w:ascii="Arial" w:eastAsia="Arial" w:hAnsi="Arial" w:cs="Arial"/>
          <w:sz w:val="18"/>
          <w:szCs w:val="18"/>
        </w:rPr>
        <w:t>Clarios</w:t>
      </w:r>
      <w:proofErr w:type="spellEnd"/>
      <w:r>
        <w:rPr>
          <w:rFonts w:ascii="Arial" w:eastAsia="Arial" w:hAnsi="Arial" w:cs="Arial"/>
          <w:sz w:val="18"/>
          <w:szCs w:val="18"/>
        </w:rPr>
        <w:t xml:space="preserve">, Correos, </w:t>
      </w:r>
      <w:proofErr w:type="spellStart"/>
      <w:r>
        <w:rPr>
          <w:rFonts w:ascii="Arial" w:eastAsia="Arial" w:hAnsi="Arial" w:cs="Arial"/>
          <w:sz w:val="18"/>
          <w:szCs w:val="18"/>
        </w:rPr>
        <w:t>Humana&amp;Mente</w:t>
      </w:r>
      <w:proofErr w:type="spellEnd"/>
      <w:r>
        <w:rPr>
          <w:rFonts w:ascii="Arial" w:eastAsia="Arial" w:hAnsi="Arial" w:cs="Arial"/>
          <w:sz w:val="18"/>
          <w:szCs w:val="18"/>
        </w:rPr>
        <w:t xml:space="preserve"> Comunicación,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Penguin</w:t>
      </w:r>
      <w:proofErr w:type="spellEnd"/>
      <w:r>
        <w:rPr>
          <w:rFonts w:ascii="Arial" w:eastAsia="Arial" w:hAnsi="Arial" w:cs="Arial"/>
          <w:sz w:val="18"/>
          <w:szCs w:val="18"/>
        </w:rPr>
        <w:t xml:space="preserve"> </w:t>
      </w:r>
      <w:proofErr w:type="spellStart"/>
      <w:r>
        <w:rPr>
          <w:rFonts w:ascii="Arial" w:eastAsia="Arial" w:hAnsi="Arial" w:cs="Arial"/>
          <w:sz w:val="18"/>
          <w:szCs w:val="18"/>
        </w:rPr>
        <w:t>Random</w:t>
      </w:r>
      <w:proofErr w:type="spellEnd"/>
      <w:r>
        <w:rPr>
          <w:rFonts w:ascii="Arial" w:eastAsia="Arial" w:hAnsi="Arial" w:cs="Arial"/>
          <w:sz w:val="18"/>
          <w:szCs w:val="18"/>
        </w:rPr>
        <w:t xml:space="preserve"> </w:t>
      </w:r>
      <w:proofErr w:type="spellStart"/>
      <w:r>
        <w:rPr>
          <w:rFonts w:ascii="Arial" w:eastAsia="Arial" w:hAnsi="Arial" w:cs="Arial"/>
          <w:sz w:val="18"/>
          <w:szCs w:val="18"/>
        </w:rPr>
        <w:t>House</w:t>
      </w:r>
      <w:proofErr w:type="spellEnd"/>
      <w:r>
        <w:rPr>
          <w:rFonts w:ascii="Arial" w:eastAsia="Arial" w:hAnsi="Arial" w:cs="Arial"/>
          <w:sz w:val="18"/>
          <w:szCs w:val="18"/>
        </w:rPr>
        <w:t xml:space="preserv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w:t>
      </w:r>
      <w:proofErr w:type="spellStart"/>
      <w:r>
        <w:rPr>
          <w:rFonts w:ascii="Arial" w:eastAsia="Arial" w:hAnsi="Arial" w:cs="Arial"/>
          <w:sz w:val="18"/>
          <w:szCs w:val="18"/>
        </w:rPr>
        <w:t>Towa</w:t>
      </w:r>
      <w:proofErr w:type="spellEnd"/>
      <w:r>
        <w:rPr>
          <w:rFonts w:ascii="Arial" w:eastAsia="Arial" w:hAnsi="Arial" w:cs="Arial"/>
          <w:sz w:val="18"/>
          <w:szCs w:val="18"/>
        </w:rPr>
        <w:t xml:space="preserve"> </w:t>
      </w:r>
      <w:proofErr w:type="spellStart"/>
      <w:r>
        <w:rPr>
          <w:rFonts w:ascii="Arial" w:eastAsia="Arial" w:hAnsi="Arial" w:cs="Arial"/>
          <w:sz w:val="18"/>
          <w:szCs w:val="18"/>
        </w:rPr>
        <w:t>Pharmaceutical</w:t>
      </w:r>
      <w:proofErr w:type="spellEnd"/>
      <w:r>
        <w:rPr>
          <w:rFonts w:ascii="Arial" w:eastAsia="Arial" w:hAnsi="Arial" w:cs="Arial"/>
          <w:sz w:val="18"/>
          <w:szCs w:val="18"/>
        </w:rPr>
        <w:t xml:space="preserve">  y </w:t>
      </w:r>
      <w:proofErr w:type="spellStart"/>
      <w:r>
        <w:rPr>
          <w:rFonts w:ascii="Arial" w:eastAsia="Arial" w:hAnsi="Arial" w:cs="Arial"/>
          <w:sz w:val="18"/>
          <w:szCs w:val="18"/>
        </w:rPr>
        <w:t>Vivofácil</w:t>
      </w:r>
      <w:proofErr w:type="spellEnd"/>
      <w:r>
        <w:rPr>
          <w:rFonts w:ascii="Arial" w:eastAsia="Arial" w:hAnsi="Arial" w:cs="Arial"/>
          <w:sz w:val="18"/>
          <w:szCs w:val="18"/>
        </w:rPr>
        <w:t xml:space="preserve">. </w:t>
      </w:r>
    </w:p>
    <w:p w14:paraId="390C52B9" w14:textId="77777777" w:rsidR="00CE0560" w:rsidRDefault="00195734">
      <w:pPr>
        <w:spacing w:before="240" w:after="240"/>
        <w:jc w:val="both"/>
        <w:rPr>
          <w:rFonts w:ascii="Arial" w:eastAsia="Arial" w:hAnsi="Arial" w:cs="Arial"/>
          <w:b/>
          <w:sz w:val="18"/>
          <w:szCs w:val="18"/>
        </w:rPr>
      </w:pPr>
      <w:r>
        <w:rPr>
          <w:rFonts w:ascii="Arial" w:eastAsia="Arial" w:hAnsi="Arial" w:cs="Arial"/>
          <w:sz w:val="18"/>
          <w:szCs w:val="18"/>
        </w:rPr>
        <w:t xml:space="preserve"> Más información:</w:t>
      </w:r>
      <w:hyperlink r:id="rId8">
        <w:r>
          <w:rPr>
            <w:rFonts w:ascii="Arial" w:eastAsia="Arial" w:hAnsi="Arial" w:cs="Arial"/>
            <w:sz w:val="18"/>
            <w:szCs w:val="18"/>
          </w:rPr>
          <w:t xml:space="preserve"> </w:t>
        </w:r>
      </w:hyperlink>
      <w:hyperlink r:id="rId9">
        <w:r>
          <w:rPr>
            <w:rFonts w:ascii="Arial" w:eastAsia="Arial" w:hAnsi="Arial" w:cs="Arial"/>
            <w:color w:val="0563C1"/>
            <w:sz w:val="18"/>
            <w:szCs w:val="18"/>
            <w:u w:val="single"/>
          </w:rPr>
          <w:t>https://fundaciondiversidad.com</w:t>
        </w:r>
      </w:hyperlink>
    </w:p>
    <w:p w14:paraId="28CE5362" w14:textId="77777777" w:rsidR="00CE0560" w:rsidRDefault="00195734">
      <w:pPr>
        <w:shd w:val="clear" w:color="auto" w:fill="FFFFFF"/>
        <w:spacing w:after="0"/>
        <w:jc w:val="both"/>
        <w:rPr>
          <w:rFonts w:ascii="Arial" w:eastAsia="Arial" w:hAnsi="Arial" w:cs="Arial"/>
          <w:b/>
          <w:sz w:val="18"/>
          <w:szCs w:val="18"/>
        </w:rPr>
      </w:pPr>
      <w:r>
        <w:rPr>
          <w:rFonts w:ascii="Arial" w:eastAsia="Arial" w:hAnsi="Arial" w:cs="Arial"/>
          <w:b/>
          <w:sz w:val="18"/>
          <w:szCs w:val="18"/>
        </w:rPr>
        <w:t>Sobre la Representación de la Comisión Europea en Barcelona</w:t>
      </w:r>
    </w:p>
    <w:p w14:paraId="0E6197B8" w14:textId="77777777" w:rsidR="00CE0560" w:rsidRDefault="00CE0560">
      <w:pPr>
        <w:shd w:val="clear" w:color="auto" w:fill="FFFFFF"/>
        <w:spacing w:after="0"/>
        <w:jc w:val="both"/>
        <w:rPr>
          <w:rFonts w:ascii="Arial" w:eastAsia="Arial" w:hAnsi="Arial" w:cs="Arial"/>
          <w:b/>
          <w:sz w:val="18"/>
          <w:szCs w:val="18"/>
        </w:rPr>
      </w:pPr>
    </w:p>
    <w:p w14:paraId="51061B66" w14:textId="77777777" w:rsidR="00CE0560" w:rsidRDefault="00195734">
      <w:pPr>
        <w:shd w:val="clear" w:color="auto" w:fill="FFFFFF"/>
        <w:spacing w:after="0"/>
        <w:jc w:val="both"/>
        <w:rPr>
          <w:rFonts w:ascii="Arial" w:eastAsia="Arial" w:hAnsi="Arial" w:cs="Arial"/>
          <w:sz w:val="18"/>
          <w:szCs w:val="18"/>
        </w:rPr>
      </w:pPr>
      <w:r>
        <w:rPr>
          <w:rFonts w:ascii="Arial" w:eastAsia="Arial" w:hAnsi="Arial" w:cs="Arial"/>
          <w:sz w:val="18"/>
          <w:szCs w:val="18"/>
        </w:rPr>
        <w:t>La Representación de la Comisión en Barcelona es la oficina de representación e información de la Comisión Europea para la zona de Cataluña e Islas Baleares. Forma parte de la Representación de la Comisión Europea en España y entre sus tareas se incluye la difusión de información de interés sobre la UE, la colaboración e interlocución con las instituciones públicas y los agentes sociales y económicos, así como la organización de eventos y el desarrollo de campañas de comunicación.</w:t>
      </w:r>
    </w:p>
    <w:p w14:paraId="725602AD" w14:textId="77777777" w:rsidR="00CE0560" w:rsidRDefault="00CE0560">
      <w:pPr>
        <w:shd w:val="clear" w:color="auto" w:fill="FFFFFF"/>
        <w:spacing w:after="0"/>
        <w:jc w:val="both"/>
        <w:rPr>
          <w:rFonts w:ascii="Arial" w:eastAsia="Arial" w:hAnsi="Arial" w:cs="Arial"/>
          <w:sz w:val="18"/>
          <w:szCs w:val="18"/>
        </w:rPr>
      </w:pPr>
    </w:p>
    <w:p w14:paraId="68B192E4" w14:textId="77777777" w:rsidR="00CE0560" w:rsidRDefault="00CE0560">
      <w:pPr>
        <w:shd w:val="clear" w:color="auto" w:fill="FFFFFF"/>
        <w:spacing w:after="0"/>
        <w:jc w:val="both"/>
        <w:rPr>
          <w:rFonts w:ascii="Arial" w:eastAsia="Arial" w:hAnsi="Arial" w:cs="Arial"/>
          <w:sz w:val="18"/>
          <w:szCs w:val="18"/>
        </w:rPr>
      </w:pPr>
    </w:p>
    <w:p w14:paraId="7F5D3254" w14:textId="77777777" w:rsidR="00CE0560" w:rsidRDefault="00195734">
      <w:pPr>
        <w:shd w:val="clear" w:color="auto" w:fill="FFFFFF"/>
        <w:spacing w:after="0"/>
        <w:rPr>
          <w:rFonts w:ascii="Arial" w:eastAsia="Arial" w:hAnsi="Arial" w:cs="Arial"/>
          <w:sz w:val="18"/>
          <w:szCs w:val="18"/>
        </w:rPr>
      </w:pPr>
      <w:r>
        <w:rPr>
          <w:rFonts w:ascii="Arial" w:eastAsia="Arial" w:hAnsi="Arial" w:cs="Arial"/>
          <w:sz w:val="18"/>
          <w:szCs w:val="18"/>
        </w:rPr>
        <w:t xml:space="preserve">Más Información: </w:t>
      </w:r>
      <w:r>
        <w:rPr>
          <w:rFonts w:ascii="Arial" w:eastAsia="Arial" w:hAnsi="Arial" w:cs="Arial"/>
          <w:sz w:val="18"/>
          <w:szCs w:val="18"/>
        </w:rPr>
        <w:br/>
        <w:t xml:space="preserve">Representación de la Comisión Europea en Barcelona: </w:t>
      </w:r>
      <w:hyperlink r:id="rId10">
        <w:r>
          <w:rPr>
            <w:rFonts w:ascii="Arial" w:eastAsia="Arial" w:hAnsi="Arial" w:cs="Arial"/>
            <w:sz w:val="18"/>
            <w:szCs w:val="18"/>
          </w:rPr>
          <w:t>https://ec.europa.eu/barcelona</w:t>
        </w:r>
        <w:r>
          <w:rPr>
            <w:rFonts w:ascii="Arial" w:eastAsia="Arial" w:hAnsi="Arial" w:cs="Arial"/>
            <w:sz w:val="18"/>
            <w:szCs w:val="18"/>
          </w:rPr>
          <w:br/>
        </w:r>
      </w:hyperlink>
      <w:r>
        <w:rPr>
          <w:rFonts w:ascii="Arial" w:eastAsia="Arial" w:hAnsi="Arial" w:cs="Arial"/>
          <w:sz w:val="18"/>
          <w:szCs w:val="18"/>
        </w:rPr>
        <w:t xml:space="preserve">Representación de la Comisión Europea en España: </w:t>
      </w:r>
      <w:hyperlink r:id="rId11">
        <w:r>
          <w:rPr>
            <w:rFonts w:ascii="Arial" w:eastAsia="Arial" w:hAnsi="Arial" w:cs="Arial"/>
            <w:sz w:val="18"/>
            <w:szCs w:val="18"/>
          </w:rPr>
          <w:t>https://spain.representation.ec.europa.eu/index_es</w:t>
        </w:r>
      </w:hyperlink>
    </w:p>
    <w:p w14:paraId="3560CA3C" w14:textId="77777777" w:rsidR="00CE0560" w:rsidRDefault="00195734">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Sobre el Mes Europeo de la Diversidad</w:t>
      </w:r>
    </w:p>
    <w:p w14:paraId="5D3B343D" w14:textId="77777777" w:rsidR="00CE0560" w:rsidRDefault="00195734">
      <w:pPr>
        <w:shd w:val="clear" w:color="auto" w:fill="FFFFFF"/>
        <w:spacing w:before="240" w:after="240"/>
        <w:jc w:val="both"/>
        <w:rPr>
          <w:rFonts w:ascii="Arial" w:eastAsia="Arial" w:hAnsi="Arial" w:cs="Arial"/>
          <w:sz w:val="18"/>
          <w:szCs w:val="18"/>
        </w:rPr>
      </w:pPr>
      <w:r>
        <w:rPr>
          <w:rFonts w:ascii="Arial" w:eastAsia="Arial" w:hAnsi="Arial" w:cs="Arial"/>
          <w:sz w:val="18"/>
          <w:szCs w:val="18"/>
        </w:rPr>
        <w:t>Este año se celebra la 3ª edición del Mes Europeo de la Diversidad, una iniciativa de la Comisión Europea y de la plataforma Europea de Cartas de la Diversidad, que tiene como objetivo celebrar y promover la diversidad en el lugar de trabajo. Este proyecto se impulsa en 26 países y la Fundación para la Diversidad es la encargada de coordinar este movimiento en España.</w:t>
      </w:r>
    </w:p>
    <w:p w14:paraId="434FFD33" w14:textId="77777777" w:rsidR="00CE0560" w:rsidRDefault="00195734">
      <w:pPr>
        <w:shd w:val="clear" w:color="auto" w:fill="FFFFFF"/>
        <w:spacing w:before="240" w:after="240"/>
        <w:jc w:val="both"/>
        <w:rPr>
          <w:rFonts w:ascii="Arial" w:eastAsia="Arial" w:hAnsi="Arial" w:cs="Arial"/>
          <w:sz w:val="18"/>
          <w:szCs w:val="18"/>
        </w:rPr>
      </w:pPr>
      <w:r>
        <w:rPr>
          <w:rFonts w:ascii="Arial" w:eastAsia="Arial" w:hAnsi="Arial" w:cs="Arial"/>
          <w:sz w:val="18"/>
          <w:szCs w:val="18"/>
        </w:rPr>
        <w:t xml:space="preserve">Más información: </w:t>
      </w:r>
      <w:hyperlink r:id="rId12">
        <w:r>
          <w:rPr>
            <w:rFonts w:ascii="Arial" w:eastAsia="Arial" w:hAnsi="Arial" w:cs="Arial"/>
            <w:color w:val="0563C1"/>
            <w:sz w:val="18"/>
            <w:szCs w:val="18"/>
            <w:u w:val="single"/>
          </w:rPr>
          <w:t>https://fundaciondiversidad.com/mes-europeo-diversidad/</w:t>
        </w:r>
      </w:hyperlink>
    </w:p>
    <w:p w14:paraId="6EB15CB9" w14:textId="77777777" w:rsidR="00CE0560" w:rsidRDefault="00195734">
      <w:pPr>
        <w:shd w:val="clear" w:color="auto" w:fill="FFFFFF"/>
        <w:spacing w:after="0"/>
        <w:jc w:val="both"/>
        <w:rPr>
          <w:rFonts w:ascii="Arial" w:eastAsia="Arial" w:hAnsi="Arial" w:cs="Arial"/>
          <w:b/>
          <w:color w:val="606060"/>
          <w:sz w:val="15"/>
          <w:szCs w:val="15"/>
        </w:rPr>
      </w:pPr>
      <w:r>
        <w:rPr>
          <w:rFonts w:ascii="Arial" w:eastAsia="Arial" w:hAnsi="Arial" w:cs="Arial"/>
          <w:b/>
          <w:color w:val="606060"/>
          <w:sz w:val="15"/>
          <w:szCs w:val="15"/>
        </w:rPr>
        <w:t>Contacto de comunicación</w:t>
      </w:r>
    </w:p>
    <w:p w14:paraId="253F2530" w14:textId="77777777" w:rsidR="00CE0560" w:rsidRDefault="00195734">
      <w:pPr>
        <w:shd w:val="clear" w:color="auto" w:fill="FFFFFF"/>
        <w:spacing w:after="0"/>
        <w:rPr>
          <w:rFonts w:ascii="Arial" w:eastAsia="Arial" w:hAnsi="Arial" w:cs="Arial"/>
          <w:color w:val="606060"/>
          <w:sz w:val="23"/>
          <w:szCs w:val="23"/>
        </w:rPr>
      </w:pPr>
      <w:r>
        <w:rPr>
          <w:rFonts w:ascii="Arial" w:eastAsia="Arial" w:hAnsi="Arial" w:cs="Arial"/>
          <w:color w:val="606060"/>
          <w:sz w:val="23"/>
          <w:szCs w:val="23"/>
        </w:rPr>
        <w:t xml:space="preserve"> </w:t>
      </w:r>
    </w:p>
    <w:p w14:paraId="02825F35" w14:textId="77777777" w:rsidR="00CE0560" w:rsidRDefault="00195734">
      <w:pPr>
        <w:shd w:val="clear" w:color="auto" w:fill="FFFFFF"/>
        <w:spacing w:after="0"/>
        <w:rPr>
          <w:rFonts w:ascii="Arial" w:eastAsia="Arial" w:hAnsi="Arial" w:cs="Arial"/>
          <w:color w:val="606060"/>
          <w:sz w:val="15"/>
          <w:szCs w:val="15"/>
        </w:rPr>
      </w:pPr>
      <w:r>
        <w:rPr>
          <w:rFonts w:ascii="Arial" w:eastAsia="Arial" w:hAnsi="Arial" w:cs="Arial"/>
          <w:b/>
          <w:color w:val="606060"/>
          <w:sz w:val="15"/>
          <w:szCs w:val="15"/>
        </w:rPr>
        <w:t>Fundación Diversidad</w:t>
      </w:r>
      <w:r>
        <w:rPr>
          <w:rFonts w:ascii="Arial" w:eastAsia="Arial" w:hAnsi="Arial" w:cs="Arial"/>
          <w:b/>
          <w:color w:val="606060"/>
          <w:sz w:val="15"/>
          <w:szCs w:val="15"/>
        </w:rPr>
        <w:br/>
      </w:r>
      <w:r>
        <w:rPr>
          <w:rFonts w:ascii="Arial" w:eastAsia="Arial" w:hAnsi="Arial" w:cs="Arial"/>
          <w:color w:val="606060"/>
          <w:sz w:val="15"/>
          <w:szCs w:val="15"/>
        </w:rPr>
        <w:t xml:space="preserve">Juanfran Velasco / Anna </w:t>
      </w:r>
      <w:proofErr w:type="spellStart"/>
      <w:r>
        <w:rPr>
          <w:rFonts w:ascii="Arial" w:eastAsia="Arial" w:hAnsi="Arial" w:cs="Arial"/>
          <w:color w:val="606060"/>
          <w:sz w:val="15"/>
          <w:szCs w:val="15"/>
        </w:rPr>
        <w:t>Maria</w:t>
      </w:r>
      <w:proofErr w:type="spellEnd"/>
      <w:r>
        <w:rPr>
          <w:rFonts w:ascii="Arial" w:eastAsia="Arial" w:hAnsi="Arial" w:cs="Arial"/>
          <w:color w:val="606060"/>
          <w:sz w:val="15"/>
          <w:szCs w:val="15"/>
        </w:rPr>
        <w:t xml:space="preserve"> Hurtado </w:t>
      </w:r>
      <w:proofErr w:type="spellStart"/>
      <w:r>
        <w:rPr>
          <w:rFonts w:ascii="Arial" w:eastAsia="Arial" w:hAnsi="Arial" w:cs="Arial"/>
          <w:color w:val="606060"/>
          <w:sz w:val="15"/>
          <w:szCs w:val="15"/>
        </w:rPr>
        <w:t>Lopo</w:t>
      </w:r>
      <w:proofErr w:type="spellEnd"/>
    </w:p>
    <w:p w14:paraId="5E8B33A4" w14:textId="77777777" w:rsidR="00CE0560" w:rsidRPr="009F5AF9" w:rsidRDefault="00195734">
      <w:pPr>
        <w:shd w:val="clear" w:color="auto" w:fill="FFFFFF"/>
        <w:spacing w:after="0"/>
        <w:rPr>
          <w:rFonts w:ascii="Arial" w:eastAsia="Arial" w:hAnsi="Arial" w:cs="Arial"/>
          <w:color w:val="606060"/>
          <w:sz w:val="15"/>
          <w:szCs w:val="15"/>
          <w:lang w:val="pt-PT"/>
        </w:rPr>
      </w:pPr>
      <w:r w:rsidRPr="009F5AF9">
        <w:rPr>
          <w:rFonts w:ascii="Arial" w:eastAsia="Arial" w:hAnsi="Arial" w:cs="Arial"/>
          <w:color w:val="606060"/>
          <w:sz w:val="15"/>
          <w:szCs w:val="15"/>
          <w:lang w:val="pt-PT"/>
        </w:rPr>
        <w:t>Teléfono móvil: 609 17 51 42</w:t>
      </w:r>
    </w:p>
    <w:p w14:paraId="1D490E0C" w14:textId="77777777" w:rsidR="00CE0560" w:rsidRPr="009F5AF9" w:rsidRDefault="00195734">
      <w:pPr>
        <w:shd w:val="clear" w:color="auto" w:fill="FFFFFF"/>
        <w:spacing w:after="0"/>
        <w:rPr>
          <w:rFonts w:ascii="Arial" w:eastAsia="Arial" w:hAnsi="Arial" w:cs="Arial"/>
          <w:color w:val="606060"/>
          <w:sz w:val="15"/>
          <w:szCs w:val="15"/>
          <w:lang w:val="pt-PT"/>
        </w:rPr>
      </w:pPr>
      <w:r w:rsidRPr="009F5AF9">
        <w:rPr>
          <w:rFonts w:ascii="Arial" w:eastAsia="Arial" w:hAnsi="Arial" w:cs="Arial"/>
          <w:color w:val="606060"/>
          <w:sz w:val="15"/>
          <w:szCs w:val="15"/>
          <w:lang w:val="pt-PT"/>
        </w:rPr>
        <w:t>Email: comunicacion@fundaciondiversidad.com</w:t>
      </w:r>
    </w:p>
    <w:p w14:paraId="16ACA952" w14:textId="77777777" w:rsidR="00CE0560" w:rsidRPr="009F5AF9" w:rsidRDefault="00195734">
      <w:pPr>
        <w:shd w:val="clear" w:color="auto" w:fill="FFFFFF"/>
        <w:spacing w:after="0"/>
        <w:rPr>
          <w:rFonts w:ascii="Arial" w:eastAsia="Arial" w:hAnsi="Arial" w:cs="Arial"/>
          <w:color w:val="606060"/>
          <w:sz w:val="23"/>
          <w:szCs w:val="23"/>
          <w:lang w:val="pt-PT"/>
        </w:rPr>
      </w:pPr>
      <w:r w:rsidRPr="009F5AF9">
        <w:rPr>
          <w:rFonts w:ascii="Arial" w:eastAsia="Arial" w:hAnsi="Arial" w:cs="Arial"/>
          <w:color w:val="606060"/>
          <w:sz w:val="23"/>
          <w:szCs w:val="23"/>
          <w:lang w:val="pt-PT"/>
        </w:rPr>
        <w:t xml:space="preserve"> </w:t>
      </w:r>
    </w:p>
    <w:p w14:paraId="78E862C9" w14:textId="77777777" w:rsidR="00CE0560" w:rsidRDefault="00195734">
      <w:pPr>
        <w:shd w:val="clear" w:color="auto" w:fill="FFFFFF"/>
        <w:spacing w:after="0"/>
        <w:rPr>
          <w:rFonts w:ascii="Arial" w:eastAsia="Arial" w:hAnsi="Arial" w:cs="Arial"/>
          <w:b/>
          <w:color w:val="606060"/>
          <w:sz w:val="15"/>
          <w:szCs w:val="15"/>
        </w:rPr>
      </w:pPr>
      <w:r>
        <w:rPr>
          <w:rFonts w:ascii="Arial" w:eastAsia="Arial" w:hAnsi="Arial" w:cs="Arial"/>
          <w:b/>
          <w:color w:val="606060"/>
          <w:sz w:val="15"/>
          <w:szCs w:val="15"/>
        </w:rPr>
        <w:t>Representación de la Comisión Europea en España</w:t>
      </w:r>
    </w:p>
    <w:p w14:paraId="0622BB79" w14:textId="77777777" w:rsidR="00CE0560" w:rsidRDefault="00195734">
      <w:pPr>
        <w:shd w:val="clear" w:color="auto" w:fill="FFFFFF"/>
        <w:spacing w:after="0"/>
        <w:rPr>
          <w:rFonts w:ascii="Arial" w:eastAsia="Arial" w:hAnsi="Arial" w:cs="Arial"/>
          <w:color w:val="1155CC"/>
          <w:sz w:val="15"/>
          <w:szCs w:val="15"/>
        </w:rPr>
      </w:pPr>
      <w:r>
        <w:rPr>
          <w:rFonts w:ascii="Arial" w:eastAsia="Arial" w:hAnsi="Arial" w:cs="Arial"/>
          <w:color w:val="606060"/>
          <w:sz w:val="15"/>
          <w:szCs w:val="15"/>
        </w:rPr>
        <w:t>Carlota Martí</w:t>
      </w:r>
      <w:r>
        <w:rPr>
          <w:rFonts w:ascii="Arial" w:eastAsia="Arial" w:hAnsi="Arial" w:cs="Arial"/>
          <w:color w:val="606060"/>
          <w:sz w:val="15"/>
          <w:szCs w:val="15"/>
        </w:rPr>
        <w:br/>
        <w:t>Teléfono: 93 467 78 12</w:t>
      </w:r>
      <w:r>
        <w:rPr>
          <w:rFonts w:ascii="Arial" w:eastAsia="Arial" w:hAnsi="Arial" w:cs="Arial"/>
          <w:color w:val="606060"/>
          <w:sz w:val="15"/>
          <w:szCs w:val="15"/>
        </w:rPr>
        <w:br/>
        <w:t xml:space="preserve">Email: </w:t>
      </w:r>
      <w:r>
        <w:rPr>
          <w:rFonts w:ascii="Arial" w:eastAsia="Arial" w:hAnsi="Arial" w:cs="Arial"/>
          <w:color w:val="1155CC"/>
          <w:sz w:val="15"/>
          <w:szCs w:val="15"/>
        </w:rPr>
        <w:t>Carlota.MARTI-NIUBO@ec.europa.eu</w:t>
      </w:r>
    </w:p>
    <w:p w14:paraId="7D7ECD92" w14:textId="77777777" w:rsidR="00CE0560" w:rsidRDefault="00CE0560">
      <w:pPr>
        <w:jc w:val="both"/>
        <w:rPr>
          <w:rFonts w:ascii="Arial" w:eastAsia="Arial" w:hAnsi="Arial" w:cs="Arial"/>
        </w:rPr>
      </w:pPr>
    </w:p>
    <w:sectPr w:rsidR="00CE0560">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BEC4" w14:textId="77777777" w:rsidR="008F68C6" w:rsidRDefault="008F68C6">
      <w:pPr>
        <w:spacing w:after="0" w:line="240" w:lineRule="auto"/>
      </w:pPr>
      <w:r>
        <w:separator/>
      </w:r>
    </w:p>
  </w:endnote>
  <w:endnote w:type="continuationSeparator" w:id="0">
    <w:p w14:paraId="6E69E164" w14:textId="77777777" w:rsidR="008F68C6" w:rsidRDefault="008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00D7" w14:textId="77777777" w:rsidR="008F68C6" w:rsidRDefault="008F68C6">
      <w:pPr>
        <w:spacing w:after="0" w:line="240" w:lineRule="auto"/>
      </w:pPr>
      <w:r>
        <w:separator/>
      </w:r>
    </w:p>
  </w:footnote>
  <w:footnote w:type="continuationSeparator" w:id="0">
    <w:p w14:paraId="778330F0" w14:textId="77777777" w:rsidR="008F68C6" w:rsidRDefault="008F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C46F" w14:textId="77777777" w:rsidR="00CE0560" w:rsidRDefault="00195734">
    <w:r>
      <w:rPr>
        <w:noProof/>
      </w:rPr>
      <w:drawing>
        <wp:anchor distT="0" distB="0" distL="114300" distR="114300" simplePos="0" relativeHeight="251658240" behindDoc="0" locked="0" layoutInCell="1" hidden="0" allowOverlap="1" wp14:anchorId="16B9B3A2" wp14:editId="6D2D1CD3">
          <wp:simplePos x="0" y="0"/>
          <wp:positionH relativeFrom="column">
            <wp:posOffset>114300</wp:posOffset>
          </wp:positionH>
          <wp:positionV relativeFrom="paragraph">
            <wp:posOffset>0</wp:posOffset>
          </wp:positionV>
          <wp:extent cx="1028404" cy="70866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8404" cy="7086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B7B5B9" wp14:editId="00C369C8">
          <wp:simplePos x="0" y="0"/>
          <wp:positionH relativeFrom="column">
            <wp:posOffset>2880040</wp:posOffset>
          </wp:positionH>
          <wp:positionV relativeFrom="paragraph">
            <wp:posOffset>60960</wp:posOffset>
          </wp:positionV>
          <wp:extent cx="2520000" cy="682413"/>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8462" b="26418"/>
                  <a:stretch>
                    <a:fillRect/>
                  </a:stretch>
                </pic:blipFill>
                <pic:spPr>
                  <a:xfrm>
                    <a:off x="0" y="0"/>
                    <a:ext cx="2520000" cy="6824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60"/>
    <w:rsid w:val="00195734"/>
    <w:rsid w:val="002634DB"/>
    <w:rsid w:val="00607F68"/>
    <w:rsid w:val="007B79C3"/>
    <w:rsid w:val="008F68C6"/>
    <w:rsid w:val="009F5AF9"/>
    <w:rsid w:val="00A643FB"/>
    <w:rsid w:val="00C721B5"/>
    <w:rsid w:val="00CD4188"/>
    <w:rsid w:val="00CE0560"/>
    <w:rsid w:val="00F44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3A77"/>
  <w15:docId w15:val="{95626F4E-67FF-43A3-B525-BD4BC24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279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9A2"/>
  </w:style>
  <w:style w:type="paragraph" w:styleId="Piedepgina">
    <w:name w:val="footer"/>
    <w:basedOn w:val="Normal"/>
    <w:link w:val="PiedepginaCar"/>
    <w:uiPriority w:val="99"/>
    <w:unhideWhenUsed/>
    <w:rsid w:val="00A279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9A2"/>
  </w:style>
  <w:style w:type="character" w:styleId="Hipervnculo">
    <w:name w:val="Hyperlink"/>
    <w:basedOn w:val="Fuentedeprrafopredeter"/>
    <w:uiPriority w:val="99"/>
    <w:unhideWhenUsed/>
    <w:rsid w:val="00282145"/>
    <w:rPr>
      <w:color w:val="0563C1" w:themeColor="hyperlink"/>
      <w:u w:val="single"/>
    </w:rPr>
  </w:style>
  <w:style w:type="character" w:customStyle="1" w:styleId="Mencinsinresolver1">
    <w:name w:val="Mención sin resolver1"/>
    <w:basedOn w:val="Fuentedeprrafopredeter"/>
    <w:uiPriority w:val="99"/>
    <w:semiHidden/>
    <w:unhideWhenUsed/>
    <w:rsid w:val="00282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iondiversida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undaciondiversidad.com/mes-europeo-diversid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pain.representation.ec.europa.eu/index_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barcelona" TargetMode="External"/><Relationship Id="rId4" Type="http://schemas.openxmlformats.org/officeDocument/2006/relationships/webSettings" Target="webSettings.xml"/><Relationship Id="rId9" Type="http://schemas.openxmlformats.org/officeDocument/2006/relationships/hyperlink" Target="https://fundaciondiversida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wf03YyXtlyIf0F4hrMYeBaDvnQ==">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2023-05-23T12:07:00Z</dcterms:created>
  <dcterms:modified xsi:type="dcterms:W3CDTF">2023-05-23T12:07:00Z</dcterms:modified>
</cp:coreProperties>
</file>