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3209C" w14:textId="77777777" w:rsidR="00984FB9" w:rsidRDefault="00984FB9"/>
    <w:p w14:paraId="4676EBD2" w14:textId="77777777" w:rsidR="00984FB9" w:rsidRDefault="00C14E4B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Nota de premsa</w:t>
      </w:r>
    </w:p>
    <w:p w14:paraId="5B41A763" w14:textId="19802280" w:rsidR="00984FB9" w:rsidRDefault="00C14E4B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>Barcelona acollirà per primera vegada l’acte oficial del Mes Europeu de la Diversitat</w:t>
      </w:r>
    </w:p>
    <w:p w14:paraId="00BF617A" w14:textId="62CCF936" w:rsidR="00984FB9" w:rsidRDefault="0023508B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36"/>
          <w:szCs w:val="36"/>
          <w:lang w:val="es-ES"/>
        </w:rPr>
        <w:drawing>
          <wp:inline distT="0" distB="0" distL="0" distR="0" wp14:anchorId="6C817344" wp14:editId="2F2B166E">
            <wp:extent cx="5400040" cy="20250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B36FF" w14:textId="56909FA8" w:rsidR="00984FB9" w:rsidRDefault="0017296E">
      <w:pPr>
        <w:jc w:val="center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La iniciativa se celebra al llarg del mes de maig, per tercer any consecutiu, amb la finalitat de promoure la diversitat i la inclusió en l’àmbit laboral.</w:t>
      </w:r>
    </w:p>
    <w:p w14:paraId="4E49BEE3" w14:textId="7981F0D0" w:rsidR="00984FB9" w:rsidRDefault="00C14E4B">
      <w:pPr>
        <w:jc w:val="center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Més de 1 500 organitzacions signants de la Carta de la Diversitat s’han compromès a treballar contra la discriminació a Espanya.</w:t>
      </w:r>
    </w:p>
    <w:p w14:paraId="7E2CDF21" w14:textId="5ECCE620" w:rsidR="00984FB9" w:rsidRDefault="00655242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>Barcelona, 23 de febrer de 2023</w:t>
      </w:r>
      <w:r w:rsidR="00947504"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Fundación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Diversidad</w:t>
      </w:r>
      <w:proofErr w:type="spellEnd"/>
      <w:r>
        <w:rPr>
          <w:rFonts w:ascii="Arial" w:hAnsi="Arial"/>
        </w:rPr>
        <w:t xml:space="preserve"> durà a Barcelona el Mes Europeu de la Diversitat, una iniciativa de la Comissió Europea, que tindrà lloc durant el mes de maig arreu d’Europa i que té l’objectiu de fomentar la diversitat i la inclusió laboral en les empreses. L’acte oficial se celebrarà el 22 de maig a la seu de la Comissió Europea a Barcelona i es podrà seguir en línia.</w:t>
      </w:r>
    </w:p>
    <w:p w14:paraId="1A78FEEF" w14:textId="5DAE6E29" w:rsidR="00984FB9" w:rsidRDefault="00C14E4B">
      <w:pPr>
        <w:jc w:val="both"/>
        <w:rPr>
          <w:rFonts w:ascii="Arial" w:eastAsia="Arial" w:hAnsi="Arial" w:cs="Arial"/>
          <w:color w:val="FF0000"/>
        </w:rPr>
      </w:pPr>
      <w:proofErr w:type="spellStart"/>
      <w:r>
        <w:rPr>
          <w:rFonts w:ascii="Arial" w:hAnsi="Arial"/>
          <w:b/>
          <w:bCs/>
        </w:rPr>
        <w:t>Fundación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Diversidad</w:t>
      </w:r>
      <w:proofErr w:type="spellEnd"/>
      <w:r>
        <w:rPr>
          <w:rFonts w:ascii="Arial" w:hAnsi="Arial"/>
          <w:b/>
          <w:bCs/>
        </w:rPr>
        <w:t>, com a promotora de la Carta de la Diversitat a Espanya</w:t>
      </w:r>
      <w:r>
        <w:rPr>
          <w:rFonts w:ascii="Arial" w:hAnsi="Arial"/>
        </w:rPr>
        <w:t xml:space="preserve">, juntament amb la Plataforma Europea de Cartes per la Diversitat i la Comissió Europea, impulsaran que les empreses i institucions se sumin a aquest </w:t>
      </w:r>
      <w:r w:rsidR="00947504">
        <w:rPr>
          <w:rFonts w:ascii="Arial" w:hAnsi="Arial"/>
        </w:rPr>
        <w:t>M</w:t>
      </w:r>
      <w:r>
        <w:rPr>
          <w:rFonts w:ascii="Arial" w:hAnsi="Arial"/>
        </w:rPr>
        <w:t xml:space="preserve">es amb campanyes de sensibilització, tallers, formacions i compartint bones pràctiques que fomentin el progrés social i la competitivitat econòmica. </w:t>
      </w:r>
    </w:p>
    <w:p w14:paraId="2ED8D9BD" w14:textId="77777777" w:rsidR="00984FB9" w:rsidRDefault="00C14E4B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Activitats sobre diversitat arreu de la Unió Europea</w:t>
      </w:r>
    </w:p>
    <w:p w14:paraId="5025E301" w14:textId="77777777" w:rsidR="00984FB9" w:rsidRDefault="00984FB9">
      <w:pPr>
        <w:spacing w:after="0"/>
        <w:jc w:val="both"/>
        <w:rPr>
          <w:rFonts w:ascii="Arial" w:eastAsia="Arial" w:hAnsi="Arial" w:cs="Arial"/>
          <w:b/>
        </w:rPr>
      </w:pPr>
    </w:p>
    <w:p w14:paraId="588271CE" w14:textId="432C597A" w:rsidR="00984FB9" w:rsidRDefault="00C14E4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El Mes Europeu de la Diversitat s’inaugurarà oficialment els dies </w:t>
      </w:r>
      <w:r>
        <w:rPr>
          <w:rFonts w:ascii="Arial" w:hAnsi="Arial"/>
          <w:b/>
        </w:rPr>
        <w:t>27 i 28 d’abril de 2023 a Brussel·les</w:t>
      </w:r>
      <w:r>
        <w:rPr>
          <w:rFonts w:ascii="Arial" w:hAnsi="Arial"/>
        </w:rPr>
        <w:t xml:space="preserve"> amb la comissària d’Igualtat, Helena Dalli, en un acte en què també s’anunciaran els guanyadors dels Premis Capitals Europees de la Inclusió i la Diversitat. En aquest esdeveniment hi participaran ciutats i regions, responsables polítics, gestors de la diversitat, directors i directores generals de les entitats signants de la Carta de la Diversitat, altres organitzacions i parts interessades.</w:t>
      </w:r>
    </w:p>
    <w:p w14:paraId="1F54E0E0" w14:textId="77777777" w:rsidR="00984FB9" w:rsidRDefault="00984FB9">
      <w:pPr>
        <w:spacing w:after="0"/>
        <w:jc w:val="both"/>
        <w:rPr>
          <w:rFonts w:ascii="Arial" w:eastAsia="Arial" w:hAnsi="Arial" w:cs="Arial"/>
        </w:rPr>
      </w:pPr>
    </w:p>
    <w:p w14:paraId="1643C094" w14:textId="64F1E68F" w:rsidR="00984FB9" w:rsidRDefault="00C14E4B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Els premis Capitals Europees de la Inclusió i la Diversitat 2023 se celebren per segona vegada i, en aquesta ocasió, hi haurà dues categories: autoritats locals amb menys de </w:t>
      </w:r>
      <w:r>
        <w:rPr>
          <w:rFonts w:ascii="Arial" w:hAnsi="Arial"/>
        </w:rPr>
        <w:lastRenderedPageBreak/>
        <w:t>50 000 habitants i autoritats locals amb més de 50 000 habitants. A més, enguany es concedirà un Premi especial a les iniciatives d’igualtat LGTBIQ+. L’any passat van ser guardonades una comunitat autònoma i dues ciutats espanyoles: la Comunitat Autònoma d’Andalusia, la ciutat de Barcelona i la ciutat d’Antequera.</w:t>
      </w:r>
    </w:p>
    <w:p w14:paraId="403FA104" w14:textId="6F96E60F" w:rsidR="00984FB9" w:rsidRDefault="00C14E4B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«Cal que treballem plegats per superar aquests temps difícils.</w:t>
      </w:r>
      <w:r w:rsidRPr="00947504">
        <w:rPr>
          <w:rFonts w:ascii="Arial" w:hAnsi="Arial"/>
        </w:rPr>
        <w:t xml:space="preserve"> La diversitat i la inclusió fomenten comunitats cohesionades i treuen el màxim rendiment de la innovació i del creixement. Per assolir-ho, cal que aprofitem tots els talents i que no quedi ningú enrere. Per tant, és important avaluar en quin punt ens trobem i si les nostres polítiques de diversitat estan funcionant.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Faig una crida a totes les organitzacions perquè el mes de maig del 2023 celebrin amb </w:t>
      </w:r>
      <w:r w:rsidR="00947504">
        <w:rPr>
          <w:rFonts w:ascii="Arial" w:hAnsi="Arial"/>
        </w:rPr>
        <w:t>nosaltres</w:t>
      </w:r>
      <w:r>
        <w:rPr>
          <w:rFonts w:ascii="Arial" w:hAnsi="Arial"/>
        </w:rPr>
        <w:t xml:space="preserve"> el Mes Europeu de la Diversitat i adoptin una postura ferma en favor de llocs de treball diversos, inclusius i igualitaris», ha declarat Helena Dalli, comissària d’Igualtat.</w:t>
      </w:r>
    </w:p>
    <w:p w14:paraId="6410F995" w14:textId="77777777" w:rsidR="00984FB9" w:rsidRDefault="00C14E4B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Totes les organitzacions que ho desitgin poden presentar la seva activitat en favor de la diversitat a través del web </w:t>
      </w:r>
      <w:hyperlink r:id="rId8">
        <w:r>
          <w:rPr>
            <w:rFonts w:ascii="Arial" w:hAnsi="Arial"/>
            <w:color w:val="0563C1"/>
            <w:u w:val="single"/>
          </w:rPr>
          <w:t>eudiversity2023.eu</w:t>
        </w:r>
      </w:hyperlink>
      <w:r>
        <w:rPr>
          <w:rFonts w:ascii="Arial" w:hAnsi="Arial"/>
        </w:rPr>
        <w:t>, on també trobaran un cercador amb les iniciatives registrades. El 2022 Espanya va ser un dels països de la UE amb més actes inscrits.</w:t>
      </w:r>
    </w:p>
    <w:p w14:paraId="7A43AEE1" w14:textId="77777777" w:rsidR="00984FB9" w:rsidRDefault="00C14E4B">
      <w:pPr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Recursos per celebrar el Mes Europeu de la Diversitat</w:t>
      </w:r>
    </w:p>
    <w:p w14:paraId="1198E135" w14:textId="167C31DD" w:rsidR="00984FB9" w:rsidRDefault="00C14E4B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 més, com cada any, s’han publicat al </w:t>
      </w:r>
      <w:hyperlink r:id="rId9">
        <w:r>
          <w:rPr>
            <w:rFonts w:ascii="Arial" w:hAnsi="Arial"/>
            <w:color w:val="0563C1"/>
            <w:u w:val="single"/>
          </w:rPr>
          <w:t>web del Mes Europeu de la Diversitat diverses imatges i plantilles</w:t>
        </w:r>
      </w:hyperlink>
      <w:r>
        <w:rPr>
          <w:rFonts w:ascii="Arial" w:hAnsi="Arial"/>
        </w:rPr>
        <w:t xml:space="preserve"> que les organitzacions poden descarregar i fer servir de manera gratuïta en el seu web, butlletí de notícies o signatura de correu electrònic. També s’hi pot trobar una </w:t>
      </w:r>
      <w:hyperlink r:id="rId10">
        <w:r>
          <w:rPr>
            <w:rFonts w:ascii="Arial" w:hAnsi="Arial"/>
            <w:color w:val="0563C1"/>
            <w:u w:val="single"/>
          </w:rPr>
          <w:t>Guia del Mes Europeu de la Diversitat 2023</w:t>
        </w:r>
      </w:hyperlink>
      <w:r>
        <w:rPr>
          <w:rFonts w:ascii="Arial" w:hAnsi="Arial"/>
        </w:rPr>
        <w:t xml:space="preserve"> que té com a objectiu inspirar i donar una sèrie de consells sobre el tipus d’activitats que les empreses poden organitzar al llarg del Mes. L’etiqueta serà #EUDiversityMonth (#MesEuropeudelaDiversitat) i el lema oficial, “Construint ponts”. La Comissió Europea i la Plataforma de Cartes de la Diversitat també han dissenyat un repertori d’</w:t>
      </w:r>
      <w:hyperlink r:id="rId11">
        <w:r>
          <w:rPr>
            <w:rFonts w:ascii="Arial" w:hAnsi="Arial"/>
            <w:color w:val="0563C1"/>
            <w:highlight w:val="white"/>
            <w:u w:val="single"/>
          </w:rPr>
          <w:t>eines per a empreses que vulguin participar en el Mes Europeu de la Diversitat</w:t>
        </w:r>
      </w:hyperlink>
      <w:r>
        <w:rPr>
          <w:rFonts w:ascii="Arial" w:hAnsi="Arial"/>
        </w:rPr>
        <w:t xml:space="preserve"> organitzant activitats sobre diversitat, promovent la diversitat en el lloc de treball i celebrant el Mes Europeu de la Diversitat en les xarxes socials.</w:t>
      </w:r>
    </w:p>
    <w:p w14:paraId="31045E49" w14:textId="26B06A6E" w:rsidR="00984FB9" w:rsidRDefault="00C14E4B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Més de 1 500 organitzacions ja s’han compromès amb la diversitat</w:t>
      </w:r>
    </w:p>
    <w:p w14:paraId="58EFC8F7" w14:textId="77777777" w:rsidR="00D12D93" w:rsidRDefault="00D12D93">
      <w:pPr>
        <w:spacing w:after="0"/>
        <w:jc w:val="both"/>
        <w:rPr>
          <w:rFonts w:ascii="Arial" w:eastAsia="Arial" w:hAnsi="Arial" w:cs="Arial"/>
          <w:b/>
        </w:rPr>
      </w:pPr>
    </w:p>
    <w:p w14:paraId="0FA1DA8F" w14:textId="2F26F5B6" w:rsidR="00984FB9" w:rsidRDefault="00C14E4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 través de la Carta de la Diversitat, </w:t>
      </w:r>
      <w:proofErr w:type="spellStart"/>
      <w:r>
        <w:rPr>
          <w:rFonts w:ascii="Arial" w:hAnsi="Arial"/>
        </w:rPr>
        <w:t>Fundación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Diversidad</w:t>
      </w:r>
      <w:proofErr w:type="spellEnd"/>
      <w:r>
        <w:rPr>
          <w:rFonts w:ascii="Arial" w:hAnsi="Arial"/>
        </w:rPr>
        <w:t xml:space="preserve"> ha aconseguit que més de 1 500 organitzacions signin el seu compromís amb la no discriminació. Es tracta d’un decàleg de principis sobre inclusió i diversitat perquè les empreses s’hi adhereixin de manera voluntària. A Europa ja n’hi ha més de 15 000 signants d’ençà de la posada en marxa de la iniciativa el 2004. A Espanya, per unir-se a aquest moviment en favor de la diversitat en l’àmbit laboral cal emplenar el següent </w:t>
      </w:r>
      <w:hyperlink r:id="rId12">
        <w:r>
          <w:rPr>
            <w:rFonts w:ascii="Arial" w:hAnsi="Arial"/>
            <w:color w:val="0563C1"/>
            <w:u w:val="single"/>
          </w:rPr>
          <w:t>formulari en línia</w:t>
        </w:r>
      </w:hyperlink>
      <w:hyperlink r:id="rId13">
        <w:r>
          <w:rPr>
            <w:rFonts w:ascii="Arial" w:hAnsi="Arial"/>
          </w:rPr>
          <w:t>, que està obert a tota mena d’organitzacions i empreses, independentment de la seva mida i sector d’activitat, i és totalment gratuït.</w:t>
        </w:r>
      </w:hyperlink>
    </w:p>
    <w:p w14:paraId="4F4A50BA" w14:textId="77777777" w:rsidR="00984FB9" w:rsidRDefault="00984FB9">
      <w:pPr>
        <w:spacing w:after="0"/>
        <w:jc w:val="both"/>
        <w:rPr>
          <w:rFonts w:ascii="Arial" w:eastAsia="Arial" w:hAnsi="Arial" w:cs="Arial"/>
          <w:color w:val="0563C1"/>
          <w:u w:val="single"/>
        </w:rPr>
      </w:pPr>
    </w:p>
    <w:p w14:paraId="7107D2EC" w14:textId="04E39F81" w:rsidR="00984FB9" w:rsidRDefault="00C14E4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El </w:t>
      </w:r>
      <w:r>
        <w:rPr>
          <w:rFonts w:ascii="Arial" w:hAnsi="Arial"/>
          <w:b/>
        </w:rPr>
        <w:t>2 de març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Fundación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Diversidad</w:t>
      </w:r>
      <w:proofErr w:type="spellEnd"/>
      <w:r>
        <w:rPr>
          <w:rFonts w:ascii="Arial" w:hAnsi="Arial"/>
        </w:rPr>
        <w:t xml:space="preserve"> i la Representació de la Comissió Europea a Espanya celebraran una </w:t>
      </w:r>
      <w:hyperlink r:id="rId14" w:history="1">
        <w:r>
          <w:rPr>
            <w:rStyle w:val="Hipervnculo"/>
            <w:rFonts w:ascii="Arial" w:hAnsi="Arial"/>
            <w:b/>
          </w:rPr>
          <w:t>trobada digital oberta i gratuïta</w:t>
        </w:r>
      </w:hyperlink>
      <w:r>
        <w:rPr>
          <w:rFonts w:ascii="Arial" w:hAnsi="Arial"/>
        </w:rPr>
        <w:t xml:space="preserve"> en què explicaran totes les activitats que tindran lloc a Espanya en el marc del Mes Europeu de la Diversitat.</w:t>
      </w:r>
    </w:p>
    <w:p w14:paraId="2ABEB311" w14:textId="77777777" w:rsidR="00753294" w:rsidRDefault="00753294">
      <w:pPr>
        <w:jc w:val="both"/>
        <w:rPr>
          <w:rFonts w:ascii="Arial" w:hAnsi="Arial"/>
        </w:rPr>
      </w:pPr>
    </w:p>
    <w:p w14:paraId="70E86824" w14:textId="5F767071" w:rsidR="00753294" w:rsidRPr="00753294" w:rsidRDefault="00753294" w:rsidP="00753294">
      <w:pPr>
        <w:jc w:val="both"/>
        <w:rPr>
          <w:rFonts w:ascii="Arial" w:eastAsia="Arial" w:hAnsi="Arial" w:cs="Arial"/>
          <w:lang w:val="es-ES"/>
        </w:rPr>
      </w:pPr>
      <w:r w:rsidRPr="00753294">
        <w:rPr>
          <w:rFonts w:ascii="Arial" w:eastAsia="Arial" w:hAnsi="Arial" w:cs="Arial"/>
          <w:lang w:val="es-ES"/>
        </w:rPr>
        <w:lastRenderedPageBreak/>
        <w:t xml:space="preserve">El Mes </w:t>
      </w:r>
      <w:proofErr w:type="spellStart"/>
      <w:r w:rsidRPr="00753294">
        <w:rPr>
          <w:rFonts w:ascii="Arial" w:eastAsia="Arial" w:hAnsi="Arial" w:cs="Arial"/>
          <w:lang w:val="es-ES"/>
        </w:rPr>
        <w:t>Europeu</w:t>
      </w:r>
      <w:proofErr w:type="spellEnd"/>
      <w:r w:rsidRPr="00753294">
        <w:rPr>
          <w:rFonts w:ascii="Arial" w:eastAsia="Arial" w:hAnsi="Arial" w:cs="Arial"/>
          <w:lang w:val="es-ES"/>
        </w:rPr>
        <w:t xml:space="preserve"> de la </w:t>
      </w:r>
      <w:proofErr w:type="spellStart"/>
      <w:r w:rsidRPr="00753294">
        <w:rPr>
          <w:rFonts w:ascii="Arial" w:eastAsia="Arial" w:hAnsi="Arial" w:cs="Arial"/>
          <w:lang w:val="es-ES"/>
        </w:rPr>
        <w:t>Diversitat</w:t>
      </w:r>
      <w:proofErr w:type="spellEnd"/>
      <w:r w:rsidRPr="00753294">
        <w:rPr>
          <w:rFonts w:ascii="Arial" w:eastAsia="Arial" w:hAnsi="Arial" w:cs="Arial"/>
          <w:lang w:val="es-ES"/>
        </w:rPr>
        <w:t xml:space="preserve"> </w:t>
      </w:r>
      <w:proofErr w:type="spellStart"/>
      <w:r w:rsidRPr="00753294">
        <w:rPr>
          <w:rFonts w:ascii="Arial" w:eastAsia="Arial" w:hAnsi="Arial" w:cs="Arial"/>
          <w:lang w:val="es-ES"/>
        </w:rPr>
        <w:t>compta</w:t>
      </w:r>
      <w:proofErr w:type="spellEnd"/>
      <w:r w:rsidRPr="00753294">
        <w:rPr>
          <w:rFonts w:ascii="Arial" w:eastAsia="Arial" w:hAnsi="Arial" w:cs="Arial"/>
          <w:lang w:val="es-ES"/>
        </w:rPr>
        <w:t xml:space="preserve"> </w:t>
      </w:r>
      <w:proofErr w:type="spellStart"/>
      <w:r w:rsidRPr="00753294">
        <w:rPr>
          <w:rFonts w:ascii="Arial" w:eastAsia="Arial" w:hAnsi="Arial" w:cs="Arial"/>
          <w:lang w:val="es-ES"/>
        </w:rPr>
        <w:t>amb</w:t>
      </w:r>
      <w:proofErr w:type="spellEnd"/>
      <w:r w:rsidRPr="00753294">
        <w:rPr>
          <w:rFonts w:ascii="Arial" w:eastAsia="Arial" w:hAnsi="Arial" w:cs="Arial"/>
          <w:lang w:val="es-ES"/>
        </w:rPr>
        <w:t xml:space="preserve"> </w:t>
      </w:r>
      <w:proofErr w:type="spellStart"/>
      <w:r w:rsidRPr="00753294">
        <w:rPr>
          <w:rFonts w:ascii="Arial" w:eastAsia="Arial" w:hAnsi="Arial" w:cs="Arial"/>
          <w:lang w:val="es-ES"/>
        </w:rPr>
        <w:t>CaixaBank</w:t>
      </w:r>
      <w:proofErr w:type="spellEnd"/>
      <w:r w:rsidRPr="00753294">
        <w:rPr>
          <w:rFonts w:ascii="Arial" w:eastAsia="Arial" w:hAnsi="Arial" w:cs="Arial"/>
          <w:lang w:val="es-ES"/>
        </w:rPr>
        <w:t xml:space="preserve"> </w:t>
      </w:r>
      <w:proofErr w:type="spellStart"/>
      <w:r w:rsidRPr="00753294">
        <w:rPr>
          <w:rFonts w:ascii="Arial" w:eastAsia="Arial" w:hAnsi="Arial" w:cs="Arial"/>
          <w:lang w:val="es-ES"/>
        </w:rPr>
        <w:t>com</w:t>
      </w:r>
      <w:proofErr w:type="spellEnd"/>
      <w:r w:rsidRPr="00753294">
        <w:rPr>
          <w:rFonts w:ascii="Arial" w:eastAsia="Arial" w:hAnsi="Arial" w:cs="Arial"/>
          <w:lang w:val="es-ES"/>
        </w:rPr>
        <w:t xml:space="preserve"> a patrocinador oficial i RTVE i</w:t>
      </w:r>
      <w:r>
        <w:rPr>
          <w:rFonts w:ascii="Arial" w:eastAsia="Arial" w:hAnsi="Arial" w:cs="Arial"/>
          <w:lang w:val="es-ES"/>
        </w:rPr>
        <w:t xml:space="preserve"> </w:t>
      </w:r>
      <w:r w:rsidRPr="00753294">
        <w:rPr>
          <w:rFonts w:ascii="Arial" w:eastAsia="Arial" w:hAnsi="Arial" w:cs="Arial"/>
          <w:lang w:val="es-ES"/>
        </w:rPr>
        <w:t xml:space="preserve">Corresponsables </w:t>
      </w:r>
      <w:proofErr w:type="spellStart"/>
      <w:r w:rsidRPr="00753294">
        <w:rPr>
          <w:rFonts w:ascii="Arial" w:eastAsia="Arial" w:hAnsi="Arial" w:cs="Arial"/>
          <w:lang w:val="es-ES"/>
        </w:rPr>
        <w:t>són</w:t>
      </w:r>
      <w:proofErr w:type="spellEnd"/>
      <w:r w:rsidRPr="00753294">
        <w:rPr>
          <w:rFonts w:ascii="Arial" w:eastAsia="Arial" w:hAnsi="Arial" w:cs="Arial"/>
          <w:lang w:val="es-ES"/>
        </w:rPr>
        <w:t xml:space="preserve"> </w:t>
      </w:r>
      <w:proofErr w:type="spellStart"/>
      <w:r w:rsidRPr="00753294">
        <w:rPr>
          <w:rFonts w:ascii="Arial" w:eastAsia="Arial" w:hAnsi="Arial" w:cs="Arial"/>
          <w:lang w:val="es-ES"/>
        </w:rPr>
        <w:t>col·laboradors</w:t>
      </w:r>
      <w:proofErr w:type="spellEnd"/>
      <w:r w:rsidRPr="00753294">
        <w:rPr>
          <w:rFonts w:ascii="Arial" w:eastAsia="Arial" w:hAnsi="Arial" w:cs="Arial"/>
          <w:lang w:val="es-ES"/>
        </w:rPr>
        <w:t xml:space="preserve"> </w:t>
      </w:r>
      <w:proofErr w:type="spellStart"/>
      <w:r w:rsidRPr="00753294">
        <w:rPr>
          <w:rFonts w:ascii="Arial" w:eastAsia="Arial" w:hAnsi="Arial" w:cs="Arial"/>
          <w:lang w:val="es-ES"/>
        </w:rPr>
        <w:t>oficials</w:t>
      </w:r>
      <w:proofErr w:type="spellEnd"/>
      <w:r w:rsidRPr="00753294">
        <w:rPr>
          <w:rFonts w:ascii="Arial" w:eastAsia="Arial" w:hAnsi="Arial" w:cs="Arial"/>
          <w:lang w:val="es-ES"/>
        </w:rPr>
        <w:t xml:space="preserve">. També </w:t>
      </w:r>
      <w:proofErr w:type="spellStart"/>
      <w:r w:rsidRPr="00753294">
        <w:rPr>
          <w:rFonts w:ascii="Arial" w:eastAsia="Arial" w:hAnsi="Arial" w:cs="Arial"/>
          <w:lang w:val="es-ES"/>
        </w:rPr>
        <w:t>compta</w:t>
      </w:r>
      <w:proofErr w:type="spellEnd"/>
      <w:r w:rsidRPr="00753294">
        <w:rPr>
          <w:rFonts w:ascii="Arial" w:eastAsia="Arial" w:hAnsi="Arial" w:cs="Arial"/>
          <w:lang w:val="es-ES"/>
        </w:rPr>
        <w:t xml:space="preserve"> </w:t>
      </w:r>
      <w:proofErr w:type="spellStart"/>
      <w:r w:rsidRPr="00753294">
        <w:rPr>
          <w:rFonts w:ascii="Arial" w:eastAsia="Arial" w:hAnsi="Arial" w:cs="Arial"/>
          <w:lang w:val="es-ES"/>
        </w:rPr>
        <w:t>amb</w:t>
      </w:r>
      <w:proofErr w:type="spellEnd"/>
      <w:r w:rsidRPr="00753294">
        <w:rPr>
          <w:rFonts w:ascii="Arial" w:eastAsia="Arial" w:hAnsi="Arial" w:cs="Arial"/>
          <w:lang w:val="es-ES"/>
        </w:rPr>
        <w:t xml:space="preserve"> </w:t>
      </w:r>
      <w:proofErr w:type="spellStart"/>
      <w:r w:rsidRPr="00753294">
        <w:rPr>
          <w:rFonts w:ascii="Arial" w:eastAsia="Arial" w:hAnsi="Arial" w:cs="Arial"/>
          <w:lang w:val="es-ES"/>
        </w:rPr>
        <w:t>finançament</w:t>
      </w:r>
      <w:proofErr w:type="spellEnd"/>
      <w:r w:rsidRPr="00753294">
        <w:rPr>
          <w:rFonts w:ascii="Arial" w:eastAsia="Arial" w:hAnsi="Arial" w:cs="Arial"/>
          <w:lang w:val="es-ES"/>
        </w:rPr>
        <w:t xml:space="preserve"> de la </w:t>
      </w:r>
      <w:proofErr w:type="spellStart"/>
      <w:r w:rsidRPr="00753294">
        <w:rPr>
          <w:rFonts w:ascii="Arial" w:eastAsia="Arial" w:hAnsi="Arial" w:cs="Arial"/>
          <w:lang w:val="es-ES"/>
        </w:rPr>
        <w:t>Unió</w:t>
      </w:r>
      <w:proofErr w:type="spellEnd"/>
      <w:r>
        <w:rPr>
          <w:rFonts w:ascii="Arial" w:eastAsia="Arial" w:hAnsi="Arial" w:cs="Arial"/>
          <w:lang w:val="es-ES"/>
        </w:rPr>
        <w:t xml:space="preserve"> </w:t>
      </w:r>
      <w:r w:rsidRPr="00753294">
        <w:rPr>
          <w:rFonts w:ascii="Arial" w:eastAsia="Arial" w:hAnsi="Arial" w:cs="Arial"/>
          <w:lang w:val="es-ES"/>
        </w:rPr>
        <w:t xml:space="preserve">Europea. </w:t>
      </w:r>
      <w:proofErr w:type="spellStart"/>
      <w:r w:rsidRPr="00753294">
        <w:rPr>
          <w:rFonts w:ascii="Arial" w:eastAsia="Arial" w:hAnsi="Arial" w:cs="Arial"/>
          <w:lang w:val="es-ES"/>
        </w:rPr>
        <w:t>Properament</w:t>
      </w:r>
      <w:proofErr w:type="spellEnd"/>
      <w:r w:rsidRPr="00753294">
        <w:rPr>
          <w:rFonts w:ascii="Arial" w:eastAsia="Arial" w:hAnsi="Arial" w:cs="Arial"/>
          <w:lang w:val="es-ES"/>
        </w:rPr>
        <w:t xml:space="preserve"> </w:t>
      </w:r>
      <w:proofErr w:type="spellStart"/>
      <w:r w:rsidRPr="00753294">
        <w:rPr>
          <w:rFonts w:ascii="Arial" w:eastAsia="Arial" w:hAnsi="Arial" w:cs="Arial"/>
          <w:lang w:val="es-ES"/>
        </w:rPr>
        <w:t>s'aniran</w:t>
      </w:r>
      <w:proofErr w:type="spellEnd"/>
      <w:r w:rsidRPr="00753294">
        <w:rPr>
          <w:rFonts w:ascii="Arial" w:eastAsia="Arial" w:hAnsi="Arial" w:cs="Arial"/>
          <w:lang w:val="es-ES"/>
        </w:rPr>
        <w:t xml:space="preserve"> </w:t>
      </w:r>
      <w:proofErr w:type="spellStart"/>
      <w:r w:rsidRPr="00753294">
        <w:rPr>
          <w:rFonts w:ascii="Arial" w:eastAsia="Arial" w:hAnsi="Arial" w:cs="Arial"/>
          <w:lang w:val="es-ES"/>
        </w:rPr>
        <w:t>sumant</w:t>
      </w:r>
      <w:proofErr w:type="spellEnd"/>
      <w:r w:rsidRPr="00753294">
        <w:rPr>
          <w:rFonts w:ascii="Arial" w:eastAsia="Arial" w:hAnsi="Arial" w:cs="Arial"/>
          <w:lang w:val="es-ES"/>
        </w:rPr>
        <w:t xml:space="preserve"> </w:t>
      </w:r>
      <w:proofErr w:type="spellStart"/>
      <w:r w:rsidRPr="00753294">
        <w:rPr>
          <w:rFonts w:ascii="Arial" w:eastAsia="Arial" w:hAnsi="Arial" w:cs="Arial"/>
          <w:lang w:val="es-ES"/>
        </w:rPr>
        <w:t>més</w:t>
      </w:r>
      <w:proofErr w:type="spellEnd"/>
      <w:r w:rsidRPr="00753294">
        <w:rPr>
          <w:rFonts w:ascii="Arial" w:eastAsia="Arial" w:hAnsi="Arial" w:cs="Arial"/>
          <w:lang w:val="es-ES"/>
        </w:rPr>
        <w:t xml:space="preserve"> </w:t>
      </w:r>
      <w:proofErr w:type="spellStart"/>
      <w:r w:rsidRPr="00753294">
        <w:rPr>
          <w:rFonts w:ascii="Arial" w:eastAsia="Arial" w:hAnsi="Arial" w:cs="Arial"/>
          <w:lang w:val="es-ES"/>
        </w:rPr>
        <w:t>organitzacions</w:t>
      </w:r>
      <w:proofErr w:type="spellEnd"/>
      <w:r w:rsidRPr="00753294">
        <w:rPr>
          <w:rFonts w:ascii="Arial" w:eastAsia="Arial" w:hAnsi="Arial" w:cs="Arial"/>
          <w:lang w:val="es-ES"/>
        </w:rPr>
        <w:t>.</w:t>
      </w:r>
    </w:p>
    <w:p w14:paraId="5BE9BD81" w14:textId="77777777" w:rsidR="00984FB9" w:rsidRDefault="00984FB9">
      <w:pPr>
        <w:spacing w:after="0"/>
        <w:jc w:val="both"/>
        <w:rPr>
          <w:rFonts w:ascii="Arial" w:eastAsia="Arial" w:hAnsi="Arial" w:cs="Arial"/>
          <w:color w:val="0563C1"/>
          <w:highlight w:val="yellow"/>
          <w:u w:val="single"/>
        </w:rPr>
      </w:pPr>
    </w:p>
    <w:p w14:paraId="35E00889" w14:textId="77777777" w:rsidR="00984FB9" w:rsidRPr="00D12D93" w:rsidRDefault="00C14E4B">
      <w:pPr>
        <w:spacing w:before="240" w:after="24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/>
          <w:b/>
          <w:sz w:val="18"/>
        </w:rPr>
        <w:t xml:space="preserve">Sobre </w:t>
      </w:r>
      <w:proofErr w:type="spellStart"/>
      <w:r>
        <w:rPr>
          <w:rFonts w:ascii="Arial" w:hAnsi="Arial"/>
          <w:b/>
          <w:sz w:val="18"/>
        </w:rPr>
        <w:t>Fundación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Diversidad</w:t>
      </w:r>
      <w:proofErr w:type="spellEnd"/>
    </w:p>
    <w:p w14:paraId="6EB42EA2" w14:textId="4370AEED" w:rsidR="00984FB9" w:rsidRPr="00D12D93" w:rsidRDefault="00C14E4B">
      <w:pPr>
        <w:spacing w:before="280" w:after="28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Fundación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Diversidad</w:t>
      </w:r>
      <w:proofErr w:type="spellEnd"/>
      <w:r>
        <w:rPr>
          <w:rFonts w:ascii="Arial" w:hAnsi="Arial"/>
          <w:sz w:val="18"/>
        </w:rPr>
        <w:t xml:space="preserve">, promoguda per Alares, té com a </w:t>
      </w:r>
      <w:proofErr w:type="spellStart"/>
      <w:r>
        <w:rPr>
          <w:rFonts w:ascii="Arial" w:hAnsi="Arial"/>
          <w:sz w:val="18"/>
        </w:rPr>
        <w:t>objetivo</w:t>
      </w:r>
      <w:proofErr w:type="spellEnd"/>
      <w:r>
        <w:rPr>
          <w:rFonts w:ascii="Arial" w:hAnsi="Arial"/>
          <w:sz w:val="18"/>
        </w:rPr>
        <w:t xml:space="preserve"> fomentar i aconseguir que els deu principis de la Carta Europea de la Diversitat s’implantin en les empreses i institucions a Espanya. L’organització treballa per impulsar la diversitat i la inclusió en empreses i institucions a Espanya per potenciar el progrés social i la competitivitat econòmica a través de la sensibilització, la investigació i la divulgació. Els socis de la </w:t>
      </w:r>
      <w:proofErr w:type="spellStart"/>
      <w:r>
        <w:rPr>
          <w:rFonts w:ascii="Arial" w:hAnsi="Arial"/>
          <w:sz w:val="18"/>
        </w:rPr>
        <w:t>Fundación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Diversidad</w:t>
      </w:r>
      <w:proofErr w:type="spellEnd"/>
      <w:r>
        <w:rPr>
          <w:rFonts w:ascii="Arial" w:hAnsi="Arial"/>
          <w:sz w:val="18"/>
        </w:rPr>
        <w:t xml:space="preserve"> són: </w:t>
      </w:r>
      <w:proofErr w:type="spellStart"/>
      <w:r>
        <w:rPr>
          <w:rFonts w:ascii="Arial" w:hAnsi="Arial"/>
          <w:sz w:val="18"/>
        </w:rPr>
        <w:t>Admiral</w:t>
      </w:r>
      <w:proofErr w:type="spellEnd"/>
      <w:r>
        <w:rPr>
          <w:rFonts w:ascii="Arial" w:hAnsi="Arial"/>
          <w:sz w:val="18"/>
        </w:rPr>
        <w:t xml:space="preserve"> Seguros, Allianz, AXA, BASF, BD, Boehringer Ingelheim, </w:t>
      </w:r>
      <w:proofErr w:type="spellStart"/>
      <w:r>
        <w:rPr>
          <w:rFonts w:ascii="Arial" w:hAnsi="Arial"/>
          <w:sz w:val="18"/>
        </w:rPr>
        <w:t>CaixaBank</w:t>
      </w:r>
      <w:proofErr w:type="spellEnd"/>
      <w:r>
        <w:rPr>
          <w:rFonts w:ascii="Arial" w:hAnsi="Arial"/>
          <w:sz w:val="18"/>
        </w:rPr>
        <w:t xml:space="preserve">, Cepsa, </w:t>
      </w:r>
      <w:proofErr w:type="spellStart"/>
      <w:r>
        <w:rPr>
          <w:rFonts w:ascii="Arial" w:hAnsi="Arial"/>
          <w:sz w:val="18"/>
        </w:rPr>
        <w:t>Clarios</w:t>
      </w:r>
      <w:proofErr w:type="spellEnd"/>
      <w:r>
        <w:rPr>
          <w:rFonts w:ascii="Arial" w:hAnsi="Arial"/>
          <w:sz w:val="18"/>
        </w:rPr>
        <w:t xml:space="preserve">, Correos, </w:t>
      </w:r>
      <w:proofErr w:type="spellStart"/>
      <w:r>
        <w:rPr>
          <w:rFonts w:ascii="Arial" w:hAnsi="Arial"/>
          <w:sz w:val="18"/>
        </w:rPr>
        <w:t>Humana&amp;Mente</w:t>
      </w:r>
      <w:proofErr w:type="spellEnd"/>
      <w:r>
        <w:rPr>
          <w:rFonts w:ascii="Arial" w:hAnsi="Arial"/>
          <w:sz w:val="18"/>
        </w:rPr>
        <w:t xml:space="preserve">, Iberdrola, JTI, LATAM </w:t>
      </w:r>
      <w:proofErr w:type="spellStart"/>
      <w:r>
        <w:rPr>
          <w:rFonts w:ascii="Arial" w:hAnsi="Arial"/>
          <w:sz w:val="18"/>
        </w:rPr>
        <w:t>Airlines</w:t>
      </w:r>
      <w:proofErr w:type="spellEnd"/>
      <w:r>
        <w:rPr>
          <w:rFonts w:ascii="Arial" w:hAnsi="Arial"/>
          <w:sz w:val="18"/>
        </w:rPr>
        <w:t xml:space="preserve">, Leroy </w:t>
      </w:r>
      <w:proofErr w:type="spellStart"/>
      <w:r>
        <w:rPr>
          <w:rFonts w:ascii="Arial" w:hAnsi="Arial"/>
          <w:sz w:val="18"/>
        </w:rPr>
        <w:t>Merlin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Lilly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Nationale-Nederlanden</w:t>
      </w:r>
      <w:proofErr w:type="spellEnd"/>
      <w:r>
        <w:rPr>
          <w:rFonts w:ascii="Arial" w:hAnsi="Arial"/>
          <w:sz w:val="18"/>
        </w:rPr>
        <w:t xml:space="preserve">, Orange, </w:t>
      </w:r>
      <w:proofErr w:type="spellStart"/>
      <w:r>
        <w:rPr>
          <w:rFonts w:ascii="Arial" w:hAnsi="Arial"/>
          <w:sz w:val="18"/>
        </w:rPr>
        <w:t>Penguin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Random</w:t>
      </w:r>
      <w:proofErr w:type="spellEnd"/>
      <w:r>
        <w:rPr>
          <w:rFonts w:ascii="Arial" w:hAnsi="Arial"/>
          <w:sz w:val="18"/>
        </w:rPr>
        <w:t xml:space="preserve"> House, </w:t>
      </w:r>
      <w:proofErr w:type="spellStart"/>
      <w:r>
        <w:rPr>
          <w:rFonts w:ascii="Arial" w:hAnsi="Arial"/>
          <w:sz w:val="18"/>
        </w:rPr>
        <w:t>Provital</w:t>
      </w:r>
      <w:proofErr w:type="spellEnd"/>
      <w:r>
        <w:rPr>
          <w:rFonts w:ascii="Arial" w:hAnsi="Arial"/>
          <w:sz w:val="18"/>
        </w:rPr>
        <w:t xml:space="preserve"> Group, </w:t>
      </w:r>
      <w:proofErr w:type="spellStart"/>
      <w:r>
        <w:rPr>
          <w:rFonts w:ascii="Arial" w:hAnsi="Arial"/>
          <w:sz w:val="18"/>
        </w:rPr>
        <w:t>Richemont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Sacyr</w:t>
      </w:r>
      <w:proofErr w:type="spellEnd"/>
      <w:r>
        <w:rPr>
          <w:rFonts w:ascii="Arial" w:hAnsi="Arial"/>
          <w:sz w:val="18"/>
        </w:rPr>
        <w:t xml:space="preserve"> i </w:t>
      </w:r>
      <w:proofErr w:type="spellStart"/>
      <w:r>
        <w:rPr>
          <w:rFonts w:ascii="Arial" w:hAnsi="Arial"/>
          <w:sz w:val="18"/>
        </w:rPr>
        <w:t>Vivofácil</w:t>
      </w:r>
      <w:proofErr w:type="spellEnd"/>
      <w:r>
        <w:rPr>
          <w:rFonts w:ascii="Arial" w:hAnsi="Arial"/>
          <w:sz w:val="18"/>
        </w:rPr>
        <w:t>.</w:t>
      </w:r>
    </w:p>
    <w:p w14:paraId="116DE5E7" w14:textId="77777777" w:rsidR="00984FB9" w:rsidRPr="00D12D93" w:rsidRDefault="00C14E4B">
      <w:pPr>
        <w:spacing w:before="280" w:after="280" w:line="240" w:lineRule="auto"/>
        <w:jc w:val="both"/>
        <w:rPr>
          <w:rFonts w:ascii="Arial" w:eastAsia="Arial" w:hAnsi="Arial" w:cs="Arial"/>
          <w:b/>
          <w:sz w:val="18"/>
          <w:szCs w:val="18"/>
          <w:highlight w:val="yellow"/>
        </w:rPr>
      </w:pPr>
      <w:r>
        <w:rPr>
          <w:rFonts w:ascii="Arial" w:hAnsi="Arial"/>
          <w:sz w:val="18"/>
        </w:rPr>
        <w:t>Més informació:</w:t>
      </w:r>
      <w:hyperlink r:id="rId15">
        <w:r>
          <w:rPr>
            <w:rFonts w:ascii="Arial" w:hAnsi="Arial"/>
            <w:sz w:val="18"/>
          </w:rPr>
          <w:t xml:space="preserve"> </w:t>
        </w:r>
      </w:hyperlink>
      <w:hyperlink r:id="rId16">
        <w:r>
          <w:rPr>
            <w:rFonts w:ascii="Arial" w:hAnsi="Arial"/>
            <w:color w:val="0563C1"/>
            <w:sz w:val="18"/>
            <w:u w:val="single"/>
          </w:rPr>
          <w:t>https://fundaciondiversidad.com</w:t>
        </w:r>
      </w:hyperlink>
    </w:p>
    <w:p w14:paraId="40199BDF" w14:textId="54F381F4" w:rsidR="00984FB9" w:rsidRPr="00D12D93" w:rsidRDefault="00C14E4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 xml:space="preserve">Sobre la Representació de la Comissió Europea a </w:t>
      </w:r>
      <w:r w:rsidRPr="00A34750">
        <w:rPr>
          <w:rFonts w:ascii="Arial" w:hAnsi="Arial"/>
          <w:b/>
          <w:color w:val="000000"/>
          <w:sz w:val="18"/>
        </w:rPr>
        <w:t>Barcelona</w:t>
      </w:r>
    </w:p>
    <w:p w14:paraId="317D8265" w14:textId="1CCD4EE6" w:rsidR="00984FB9" w:rsidRPr="00D12D93" w:rsidRDefault="00C14E4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</w:rPr>
        <w:t xml:space="preserve">La Representació de la Comissió a Barcelona és l’oficina de representació i informació de la Comissió Europea per a la zona de Catalunya i les Illes Balears. Forma part de la Representació de la Comissió Europea a Espanya i entre les tasques que té assignades hi ha la difusió d’informació d’interès sobre la UE, la col·laboració i interlocució amb les institucions públiques i els agents socials i econòmics, així com l’organització d’actes i el desenvolupament de campanyes de comunicació. </w:t>
      </w:r>
    </w:p>
    <w:p w14:paraId="212831F7" w14:textId="7842A2C2" w:rsidR="0017296E" w:rsidRPr="00D12D93" w:rsidRDefault="00C14E4B" w:rsidP="00A3475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</w:rPr>
        <w:t>Més Informació:</w:t>
      </w:r>
      <w:r w:rsidR="006E21F5">
        <w:rPr>
          <w:rFonts w:ascii="Arial" w:hAnsi="Arial"/>
          <w:color w:val="000000"/>
          <w:sz w:val="18"/>
        </w:rPr>
        <w:t xml:space="preserve"> </w:t>
      </w:r>
    </w:p>
    <w:p w14:paraId="32959C0E" w14:textId="34539C9F" w:rsidR="00A34750" w:rsidRPr="00D12D93" w:rsidRDefault="0017296E" w:rsidP="00A3475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</w:rPr>
        <w:t>Representació de la Comissió Europea a Barcelona</w:t>
      </w:r>
      <w:r w:rsidR="00D85CDB">
        <w:rPr>
          <w:rFonts w:ascii="Arial" w:hAnsi="Arial"/>
          <w:color w:val="000000"/>
          <w:sz w:val="18"/>
        </w:rPr>
        <w:t>:</w:t>
      </w:r>
      <w:r>
        <w:rPr>
          <w:rFonts w:ascii="Arial" w:hAnsi="Arial"/>
          <w:color w:val="000000"/>
          <w:sz w:val="18"/>
        </w:rPr>
        <w:t xml:space="preserve"> </w:t>
      </w:r>
      <w:hyperlink r:id="rId17" w:history="1">
        <w:r w:rsidR="006E21F5">
          <w:rPr>
            <w:rStyle w:val="Hipervnculo"/>
            <w:rFonts w:ascii="Arial" w:hAnsi="Arial"/>
            <w:sz w:val="18"/>
          </w:rPr>
          <w:t>https://ec.europa.eu/barcelona</w:t>
        </w:r>
      </w:hyperlink>
      <w:r w:rsidR="006E21F5">
        <w:rPr>
          <w:rFonts w:ascii="Arial" w:hAnsi="Arial"/>
          <w:sz w:val="18"/>
        </w:rPr>
        <w:t xml:space="preserve"> </w:t>
      </w:r>
    </w:p>
    <w:p w14:paraId="30908BE5" w14:textId="77777777" w:rsidR="00A34750" w:rsidRPr="00D12D93" w:rsidRDefault="00A34750" w:rsidP="00A3475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</w:rPr>
        <w:t xml:space="preserve">Representació de la Comissió Europea a Espanya: </w:t>
      </w:r>
      <w:hyperlink r:id="rId18" w:history="1">
        <w:r>
          <w:rPr>
            <w:rStyle w:val="Hipervnculo"/>
            <w:rFonts w:ascii="Arial" w:hAnsi="Arial"/>
            <w:sz w:val="18"/>
          </w:rPr>
          <w:t>https://spain.representation.ec.europa.eu/index_es</w:t>
        </w:r>
      </w:hyperlink>
      <w:r>
        <w:rPr>
          <w:rFonts w:ascii="Arial" w:hAnsi="Arial"/>
          <w:color w:val="000000"/>
          <w:sz w:val="18"/>
        </w:rPr>
        <w:t xml:space="preserve"> </w:t>
      </w:r>
    </w:p>
    <w:p w14:paraId="3220E247" w14:textId="77777777" w:rsidR="00A34750" w:rsidRPr="00D12D93" w:rsidRDefault="00A3475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hAnsi="Arial" w:cs="Arial"/>
          <w:sz w:val="18"/>
          <w:szCs w:val="18"/>
        </w:rPr>
      </w:pPr>
    </w:p>
    <w:p w14:paraId="1B253484" w14:textId="77777777" w:rsidR="00984FB9" w:rsidRPr="00D12D93" w:rsidRDefault="00C14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</w:rPr>
        <w:t>Contacte de comunicació:</w:t>
      </w:r>
    </w:p>
    <w:p w14:paraId="7D5C6F9C" w14:textId="77777777" w:rsidR="00984FB9" w:rsidRPr="00D12D93" w:rsidRDefault="00C14E4B" w:rsidP="00D85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/>
          <w:b/>
          <w:color w:val="000000"/>
          <w:sz w:val="18"/>
        </w:rPr>
        <w:t>Fundación</w:t>
      </w:r>
      <w:proofErr w:type="spellEnd"/>
      <w:r>
        <w:rPr>
          <w:rFonts w:ascii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z w:val="18"/>
        </w:rPr>
        <w:t>Diversidad</w:t>
      </w:r>
      <w:proofErr w:type="spellEnd"/>
    </w:p>
    <w:p w14:paraId="5E32B4B2" w14:textId="77777777" w:rsidR="00984FB9" w:rsidRPr="00D12D93" w:rsidRDefault="00C14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/>
          <w:color w:val="000000"/>
          <w:sz w:val="18"/>
        </w:rPr>
        <w:t>Juanfran</w:t>
      </w:r>
      <w:proofErr w:type="spellEnd"/>
      <w:r>
        <w:rPr>
          <w:rFonts w:ascii="Arial" w:hAnsi="Arial"/>
          <w:color w:val="000000"/>
          <w:sz w:val="18"/>
        </w:rPr>
        <w:t xml:space="preserve"> Velasco</w:t>
      </w:r>
    </w:p>
    <w:p w14:paraId="5A4B08C6" w14:textId="77777777" w:rsidR="00984FB9" w:rsidRPr="00D12D93" w:rsidRDefault="00C14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</w:rPr>
        <w:t>Telèfon: 912 75 05 55</w:t>
      </w:r>
    </w:p>
    <w:p w14:paraId="0B9C744A" w14:textId="77777777" w:rsidR="00984FB9" w:rsidRPr="00D12D93" w:rsidRDefault="00C14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</w:rPr>
        <w:t xml:space="preserve">E-mail: </w:t>
      </w:r>
      <w:hyperlink r:id="rId19">
        <w:r>
          <w:rPr>
            <w:rFonts w:ascii="Arial" w:hAnsi="Arial"/>
            <w:color w:val="1155CC"/>
            <w:sz w:val="18"/>
            <w:u w:val="single"/>
          </w:rPr>
          <w:t>comunicacion@fundaciondiversidad.com</w:t>
        </w:r>
      </w:hyperlink>
    </w:p>
    <w:p w14:paraId="0C2604FE" w14:textId="77777777" w:rsidR="00984FB9" w:rsidRPr="00D12D93" w:rsidRDefault="00984FB9">
      <w:pPr>
        <w:jc w:val="both"/>
        <w:rPr>
          <w:rFonts w:ascii="Arial" w:eastAsia="Arial" w:hAnsi="Arial" w:cs="Arial"/>
          <w:sz w:val="18"/>
          <w:szCs w:val="18"/>
          <w:lang w:val="pt-PT"/>
        </w:rPr>
      </w:pPr>
    </w:p>
    <w:p w14:paraId="299A2A0A" w14:textId="1E376F1C" w:rsidR="00984FB9" w:rsidRPr="00D12D93" w:rsidRDefault="00C14E4B" w:rsidP="00D85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Representació de la Comissió Europea a Barcelona</w:t>
      </w:r>
    </w:p>
    <w:p w14:paraId="0F62C2FB" w14:textId="798B9B4E" w:rsidR="0017296E" w:rsidRPr="00D12D93" w:rsidRDefault="0017296E" w:rsidP="00D12D93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Carlota Martí </w:t>
      </w:r>
    </w:p>
    <w:p w14:paraId="43AF5296" w14:textId="22C9591A" w:rsidR="0017296E" w:rsidRPr="00D12D93" w:rsidRDefault="00C14E4B" w:rsidP="00D12D93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Telèfon: 93 467 78 12</w:t>
      </w:r>
    </w:p>
    <w:p w14:paraId="3970FD3F" w14:textId="6C2B27C8" w:rsidR="00984FB9" w:rsidRPr="00E87363" w:rsidRDefault="00C14E4B" w:rsidP="00D12D93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Email</w:t>
      </w:r>
      <w:proofErr w:type="spellEnd"/>
      <w:r>
        <w:rPr>
          <w:rFonts w:ascii="Arial" w:hAnsi="Arial"/>
          <w:sz w:val="18"/>
        </w:rPr>
        <w:t xml:space="preserve">: </w:t>
      </w:r>
      <w:hyperlink r:id="rId20" w:history="1">
        <w:r>
          <w:rPr>
            <w:rStyle w:val="Hipervnculo"/>
            <w:rFonts w:ascii="Arial" w:hAnsi="Arial"/>
            <w:color w:val="004494"/>
            <w:sz w:val="18"/>
          </w:rPr>
          <w:t>Carlota.MARTI-NIUBO@ec.europa.eu</w:t>
        </w:r>
      </w:hyperlink>
      <w:r>
        <w:rPr>
          <w:rFonts w:ascii="Arial" w:hAnsi="Arial"/>
          <w:sz w:val="18"/>
        </w:rPr>
        <w:t xml:space="preserve"> </w:t>
      </w:r>
    </w:p>
    <w:p w14:paraId="3EB01DEC" w14:textId="77777777" w:rsidR="00984FB9" w:rsidRPr="00E87363" w:rsidRDefault="00C14E4B" w:rsidP="00D12D93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</w:t>
      </w:r>
    </w:p>
    <w:p w14:paraId="0578BDE1" w14:textId="77777777" w:rsidR="00984FB9" w:rsidRPr="00E87363" w:rsidRDefault="00984FB9">
      <w:pPr>
        <w:jc w:val="both"/>
        <w:rPr>
          <w:rFonts w:ascii="Arial" w:eastAsia="Arial" w:hAnsi="Arial" w:cs="Arial"/>
        </w:rPr>
      </w:pPr>
    </w:p>
    <w:sectPr w:rsidR="00984FB9" w:rsidRPr="00E87363" w:rsidSect="00E37BDA">
      <w:headerReference w:type="default" r:id="rId21"/>
      <w:pgSz w:w="11906" w:h="16838"/>
      <w:pgMar w:top="241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AFD62" w14:textId="77777777" w:rsidR="00DC69F9" w:rsidRDefault="00DC69F9">
      <w:pPr>
        <w:spacing w:after="0" w:line="240" w:lineRule="auto"/>
      </w:pPr>
      <w:r>
        <w:separator/>
      </w:r>
    </w:p>
  </w:endnote>
  <w:endnote w:type="continuationSeparator" w:id="0">
    <w:p w14:paraId="70D69A92" w14:textId="77777777" w:rsidR="00DC69F9" w:rsidRDefault="00DC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C1BA9" w14:textId="77777777" w:rsidR="00DC69F9" w:rsidRDefault="00DC69F9">
      <w:pPr>
        <w:spacing w:after="0" w:line="240" w:lineRule="auto"/>
      </w:pPr>
      <w:r>
        <w:separator/>
      </w:r>
    </w:p>
  </w:footnote>
  <w:footnote w:type="continuationSeparator" w:id="0">
    <w:p w14:paraId="2B2B3725" w14:textId="77777777" w:rsidR="00DC69F9" w:rsidRDefault="00DC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2B27B" w14:textId="5DA8AE7B" w:rsidR="00984FB9" w:rsidRDefault="00963A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ES"/>
      </w:rPr>
      <w:drawing>
        <wp:anchor distT="0" distB="0" distL="114300" distR="114300" simplePos="0" relativeHeight="251658240" behindDoc="0" locked="0" layoutInCell="1" allowOverlap="1" wp14:anchorId="601ABD1F" wp14:editId="16AB9B68">
          <wp:simplePos x="0" y="0"/>
          <wp:positionH relativeFrom="column">
            <wp:posOffset>3888105</wp:posOffset>
          </wp:positionH>
          <wp:positionV relativeFrom="paragraph">
            <wp:posOffset>167640</wp:posOffset>
          </wp:positionV>
          <wp:extent cx="1684020" cy="6667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9" t="23840" r="13499" b="26725"/>
                  <a:stretch/>
                </pic:blipFill>
                <pic:spPr bwMode="auto">
                  <a:xfrm>
                    <a:off x="0" y="0"/>
                    <a:ext cx="168402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D93">
      <w:rPr>
        <w:noProof/>
        <w:lang w:val="es-ES"/>
      </w:rPr>
      <w:drawing>
        <wp:inline distT="0" distB="0" distL="0" distR="0" wp14:anchorId="292EA4F5" wp14:editId="0D4CCF9B">
          <wp:extent cx="1333500" cy="91440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B9"/>
    <w:rsid w:val="0017296E"/>
    <w:rsid w:val="001E1CD7"/>
    <w:rsid w:val="0023508B"/>
    <w:rsid w:val="002954C3"/>
    <w:rsid w:val="0037351B"/>
    <w:rsid w:val="004620B2"/>
    <w:rsid w:val="004B2F95"/>
    <w:rsid w:val="00655242"/>
    <w:rsid w:val="006E21F5"/>
    <w:rsid w:val="00753294"/>
    <w:rsid w:val="008524E4"/>
    <w:rsid w:val="00863731"/>
    <w:rsid w:val="00947504"/>
    <w:rsid w:val="00963A53"/>
    <w:rsid w:val="00984FB9"/>
    <w:rsid w:val="00A34750"/>
    <w:rsid w:val="00A86214"/>
    <w:rsid w:val="00AD08CB"/>
    <w:rsid w:val="00B21060"/>
    <w:rsid w:val="00BF4A49"/>
    <w:rsid w:val="00C14E4B"/>
    <w:rsid w:val="00CD360A"/>
    <w:rsid w:val="00D12D93"/>
    <w:rsid w:val="00D85CDB"/>
    <w:rsid w:val="00D92245"/>
    <w:rsid w:val="00DC69F9"/>
    <w:rsid w:val="00E37BDA"/>
    <w:rsid w:val="00E8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9D89D"/>
  <w15:docId w15:val="{CA23E669-4F82-433F-A180-9F128224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E225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225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C2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7AD"/>
  </w:style>
  <w:style w:type="paragraph" w:styleId="Piedepgina">
    <w:name w:val="footer"/>
    <w:basedOn w:val="Normal"/>
    <w:link w:val="PiedepginaCar"/>
    <w:uiPriority w:val="99"/>
    <w:unhideWhenUsed/>
    <w:rsid w:val="002C2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7AD"/>
  </w:style>
  <w:style w:type="paragraph" w:styleId="Textoindependiente">
    <w:name w:val="Body Text"/>
    <w:basedOn w:val="Normal"/>
    <w:link w:val="TextoindependienteCar"/>
    <w:uiPriority w:val="1"/>
    <w:qFormat/>
    <w:rsid w:val="009712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121B"/>
    <w:rPr>
      <w:rFonts w:ascii="Arial" w:eastAsia="Arial" w:hAnsi="Arial" w:cs="Arial"/>
      <w:sz w:val="20"/>
      <w:szCs w:val="20"/>
      <w:lang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3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51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12D9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37B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7B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7B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7B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7B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diversity2023.eu/es/mes-europeo-de-la-diversidad-2023/actividades-sobre-diversidad-en-toda-la-ue/" TargetMode="External"/><Relationship Id="rId13" Type="http://schemas.openxmlformats.org/officeDocument/2006/relationships/hyperlink" Target="https://fundaciondiversidad.com/carta-de-la-diversidad/" TargetMode="External"/><Relationship Id="rId18" Type="http://schemas.openxmlformats.org/officeDocument/2006/relationships/hyperlink" Target="https://spain.representation.ec.europa.eu/index_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fundaciondiversidad.com/carta-de-la-diversidad/" TargetMode="External"/><Relationship Id="rId17" Type="http://schemas.openxmlformats.org/officeDocument/2006/relationships/hyperlink" Target="https://ec.europa.eu/barcelo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fundaciondiversidad.com/" TargetMode="External"/><Relationship Id="rId20" Type="http://schemas.openxmlformats.org/officeDocument/2006/relationships/hyperlink" Target="mailto:Carlota.MARTI-NIUBO@ec.europa.e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udiversity2023.eu/es/mes-europeo-de-la-diversidad-2023/recursos/conjunto-de-herramientas-para-redes-social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undaciondiversidad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diversity2023.eu/es/mes-europeo-de-la-diversidad-2023/recursos/guia-para-el-mes-europeo-de-la-diversidad-2023/" TargetMode="External"/><Relationship Id="rId19" Type="http://schemas.openxmlformats.org/officeDocument/2006/relationships/hyperlink" Target="mailto:comunicacion@fundaciondiversid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diversity2023.eu/es/mes-europeo-de-la-diversidad-2023/recursos/" TargetMode="External"/><Relationship Id="rId14" Type="http://schemas.openxmlformats.org/officeDocument/2006/relationships/hyperlink" Target="https://webinarmeseuropeodiversidad2023.eventbrite.e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N3mJrtMB1//U1h4uUEBvg4zDDA==">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1251</Words>
  <Characters>6884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ALARES</dc:creator>
  <cp:lastModifiedBy>Cuenta Microsoft</cp:lastModifiedBy>
  <cp:revision>3</cp:revision>
  <dcterms:created xsi:type="dcterms:W3CDTF">2023-02-24T13:16:00Z</dcterms:created>
  <dcterms:modified xsi:type="dcterms:W3CDTF">2023-02-24T13:17:00Z</dcterms:modified>
</cp:coreProperties>
</file>